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471C51" w:rsidRDefault="00DB4AD5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A" w:rsidRPr="00674306" w:rsidRDefault="0096464A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96464A" w:rsidRPr="00674306" w:rsidRDefault="0096464A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Oakforest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-PACS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C808DE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BE790F">
        <w:trPr>
          <w:trHeight w:val="762"/>
        </w:trPr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790F" w:rsidRPr="00EE78A9" w:rsidTr="00EE78A9">
        <w:trPr>
          <w:trHeight w:val="495"/>
        </w:trPr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BE790F" w:rsidRPr="00471C51" w:rsidRDefault="00BE790F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Pr="00EE78A9" w:rsidRDefault="00BE790F" w:rsidP="00BE790F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A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BB49E1" w:rsidRPr="00EE78A9" w:rsidRDefault="00EB20E5" w:rsidP="00BB49E1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 D 利用者情報</w:t>
            </w:r>
          </w:p>
          <w:p w:rsidR="00BE790F" w:rsidRPr="00EE78A9" w:rsidRDefault="00BB49E1" w:rsidP="00BB49E1">
            <w:pPr>
              <w:spacing w:line="240" w:lineRule="exact"/>
              <w:ind w:right="-1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（□追加 □変更 □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削除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BE790F" w:rsidRPr="00EE78A9" w:rsidRDefault="00BE790F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B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</w:t>
            </w:r>
          </w:p>
          <w:p w:rsidR="00EB20E5" w:rsidRPr="00EE78A9" w:rsidRDefault="00EB20E5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BE790F" w:rsidRPr="00EE78A9" w:rsidRDefault="00BE790F" w:rsidP="00EB20E5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C </w:t>
            </w:r>
            <w:r w:rsidR="00EB20E5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スーパーコンピューティングニュース冊数</w:t>
            </w:r>
          </w:p>
        </w:tc>
      </w:tr>
    </w:tbl>
    <w:p w:rsidR="000C3424" w:rsidRPr="00EE78A9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なお，Ａ～</w:t>
      </w:r>
      <w:r w:rsidR="00EB20E5" w:rsidRPr="00EE78A9">
        <w:rPr>
          <w:rFonts w:ascii="ＭＳ Ｐ明朝" w:eastAsia="ＭＳ Ｐ明朝" w:hAnsi="ＭＳ Ｐ明朝" w:hint="eastAsia"/>
          <w:sz w:val="18"/>
          <w:szCs w:val="18"/>
        </w:rPr>
        <w:t>D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の</w:t>
      </w:r>
      <w:r w:rsidR="004735B4" w:rsidRPr="00EE78A9">
        <w:rPr>
          <w:rFonts w:ascii="ＭＳ Ｐ明朝" w:eastAsia="ＭＳ Ｐ明朝" w:hAnsi="ＭＳ Ｐ明朝" w:hint="eastAsia"/>
          <w:sz w:val="18"/>
          <w:szCs w:val="18"/>
        </w:rPr>
        <w:t>申込</w:t>
      </w:r>
      <w:r w:rsidR="0064709E" w:rsidRPr="00EE78A9">
        <w:rPr>
          <w:rFonts w:ascii="ＭＳ Ｐ明朝" w:eastAsia="ＭＳ Ｐ明朝" w:hAnsi="ＭＳ Ｐ明朝" w:hint="eastAsia"/>
          <w:sz w:val="18"/>
          <w:szCs w:val="18"/>
        </w:rPr>
        <w:t>区分に関する変更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のみの場合は，支払責任者</w:t>
      </w:r>
      <w:r w:rsidR="004735B4" w:rsidRPr="00EE78A9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A735A3" w:rsidRPr="00EE78A9">
        <w:rPr>
          <w:rFonts w:ascii="ＭＳ Ｐ明朝" w:eastAsia="ＭＳ Ｐ明朝" w:hAnsi="ＭＳ Ｐ明朝" w:hint="eastAsia"/>
          <w:sz w:val="18"/>
          <w:szCs w:val="18"/>
        </w:rPr>
        <w:t>請求書等送付先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欄の記入は必要ありません。</w:t>
      </w:r>
    </w:p>
    <w:p w:rsidR="001B5A94" w:rsidRPr="00EE78A9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EE78A9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EE78A9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EE78A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EE78A9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:rsidTr="00AB1DAE">
        <w:tc>
          <w:tcPr>
            <w:tcW w:w="596" w:type="dxa"/>
            <w:vMerge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EE78A9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EE78A9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EE78A9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EE78A9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EE78A9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EE78A9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EE78A9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EE78A9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466" w:type="dxa"/>
            <w:gridSpan w:val="6"/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A735A3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6"/>
        <w:gridCol w:w="1838"/>
        <w:gridCol w:w="1009"/>
        <w:gridCol w:w="504"/>
        <w:gridCol w:w="2670"/>
        <w:gridCol w:w="1876"/>
      </w:tblGrid>
      <w:tr w:rsidR="008A3773" w:rsidRPr="00EE78A9" w:rsidTr="00926C3B">
        <w:trPr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:rsidTr="00926C3B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8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926C3B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9C1BCB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74930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64A" w:rsidRPr="000B579E" w:rsidRDefault="0096464A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9.75pt;margin-top:5.9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" filled="f" stroked="f">
                <v:textbox inset="5.85pt,.7pt,5.85pt,.7pt">
                  <w:txbxContent>
                    <w:p w:rsidR="0096464A" w:rsidRPr="000B579E" w:rsidRDefault="0096464A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="000B579E"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BE790F" w:rsidRPr="00CC0821" w:rsidRDefault="00BE790F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C856BC" w:rsidRPr="002E2844" w:rsidRDefault="00C856BC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⑤ノード数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現行のノード数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追加希望ノード数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⑦　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1A5712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7308F7" w:rsidRPr="00AB6FAE" w:rsidRDefault="007308F7" w:rsidP="007308F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B6FAE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308F7" w:rsidRPr="00AB6FAE" w:rsidTr="00EE0ED0">
        <w:tc>
          <w:tcPr>
            <w:tcW w:w="1860" w:type="dxa"/>
            <w:tcBorders>
              <w:right w:val="single" w:sz="4" w:space="0" w:color="auto"/>
            </w:tcBorders>
          </w:tcPr>
          <w:p w:rsidR="007308F7" w:rsidRPr="00AB6FAE" w:rsidRDefault="007308F7" w:rsidP="00EE0ED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F7" w:rsidRPr="00AB6FAE" w:rsidRDefault="007308F7" w:rsidP="00EE0ED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7308F7" w:rsidRPr="00423372" w:rsidRDefault="007308F7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835"/>
        <w:gridCol w:w="1418"/>
      </w:tblGrid>
      <w:tr w:rsidR="00116181" w:rsidRPr="00423372" w:rsidTr="00116181">
        <w:tc>
          <w:tcPr>
            <w:tcW w:w="1985" w:type="dxa"/>
            <w:vMerge w:val="restart"/>
            <w:shd w:val="clear" w:color="auto" w:fill="auto"/>
            <w:vAlign w:val="center"/>
          </w:tcPr>
          <w:p w:rsidR="00116181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16181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116181" w:rsidRPr="00423372" w:rsidRDefault="00116181" w:rsidP="006F6FCB">
            <w:pPr>
              <w:ind w:right="-17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現在登録しているグループ管理者（全員分）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変更登録後のグループ管理者（全員分）</w:t>
            </w: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pStyle w:val="Default"/>
              <w:autoSpaceDE/>
              <w:autoSpaceDN/>
              <w:adjustRightInd/>
              <w:ind w:right="-17"/>
              <w:jc w:val="center"/>
              <w:rPr>
                <w:rFonts w:hAnsi="ＭＳ Ｐ明朝"/>
                <w:color w:val="auto"/>
              </w:rPr>
            </w:pP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氏</w:t>
            </w:r>
            <w:r w:rsidRPr="00423372">
              <w:rPr>
                <w:rFonts w:hAnsi="ＭＳ Ｐ明朝"/>
                <w:color w:val="auto"/>
                <w:sz w:val="20"/>
                <w:szCs w:val="20"/>
              </w:rPr>
              <w:t xml:space="preserve"> </w:t>
            </w:r>
            <w:r w:rsidRPr="00423372">
              <w:rPr>
                <w:rFonts w:hAnsi="ＭＳ Ｐ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</w:tr>
      <w:tr w:rsidR="00116181" w:rsidRPr="00423372" w:rsidTr="00116181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Del="00116181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423372" w:rsidTr="00C9039E">
        <w:tc>
          <w:tcPr>
            <w:tcW w:w="1985" w:type="dxa"/>
            <w:vMerge/>
            <w:shd w:val="clear" w:color="auto" w:fill="auto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181" w:rsidRPr="00423372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423372" w:rsidRDefault="00116181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2977"/>
      </w:tblGrid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追加する利用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7" w:type="dxa"/>
            <w:vAlign w:val="center"/>
          </w:tcPr>
          <w:p w:rsidR="0021400D" w:rsidRPr="00423372" w:rsidRDefault="00A70659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合計利用登録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</w:tr>
      <w:tr w:rsidR="0021400D" w:rsidRPr="00423372" w:rsidTr="00116181">
        <w:tc>
          <w:tcPr>
            <w:tcW w:w="1985" w:type="dxa"/>
            <w:vAlign w:val="center"/>
          </w:tcPr>
          <w:p w:rsidR="0021400D" w:rsidRPr="00423372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4735B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70659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</w:t>
            </w:r>
            <w:r w:rsidR="00BE3668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21400D" w:rsidRPr="00423372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A70659" w:rsidRPr="00423372" w:rsidRDefault="00A70659" w:rsidP="00DB1880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79"/>
        <w:gridCol w:w="2079"/>
      </w:tblGrid>
      <w:tr w:rsidR="003937DC" w:rsidRPr="00423372" w:rsidTr="00116181">
        <w:trPr>
          <w:trHeight w:val="148"/>
        </w:trPr>
        <w:tc>
          <w:tcPr>
            <w:tcW w:w="3780" w:type="dxa"/>
            <w:vAlign w:val="center"/>
          </w:tcPr>
          <w:p w:rsidR="003937DC" w:rsidRPr="00423372" w:rsidRDefault="003937DC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937DC" w:rsidRPr="00423372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現行の冊数</w:t>
            </w:r>
          </w:p>
        </w:tc>
        <w:tc>
          <w:tcPr>
            <w:tcW w:w="2079" w:type="dxa"/>
            <w:vAlign w:val="center"/>
          </w:tcPr>
          <w:p w:rsidR="00787409" w:rsidRPr="00423372" w:rsidRDefault="006939F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</w:t>
            </w:r>
            <w:r w:rsidR="0021400D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冊数</w:t>
            </w:r>
          </w:p>
        </w:tc>
      </w:tr>
      <w:tr w:rsidR="003937DC" w:rsidRPr="00423372" w:rsidTr="00BE790F">
        <w:trPr>
          <w:trHeight w:val="360"/>
        </w:trPr>
        <w:tc>
          <w:tcPr>
            <w:tcW w:w="3780" w:type="dxa"/>
            <w:vAlign w:val="center"/>
          </w:tcPr>
          <w:p w:rsidR="003937DC" w:rsidRPr="00423372" w:rsidRDefault="00EB20E5" w:rsidP="00036756">
            <w:pPr>
              <w:ind w:left="192" w:right="-17" w:hanging="192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C</w:t>
            </w:r>
            <w:r w:rsidR="004735B4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 </w:t>
            </w:r>
            <w:r w:rsidR="00023569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スーパーコンピューティングニュース冊数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  <w:tc>
          <w:tcPr>
            <w:tcW w:w="2079" w:type="dxa"/>
            <w:vAlign w:val="center"/>
          </w:tcPr>
          <w:p w:rsidR="003937DC" w:rsidRPr="00423372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希望ノード数を</w:t>
      </w:r>
      <w:r w:rsidR="00F95373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8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「別表４」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https://www.cc.u-tokyo.ac.jp/guide/files/hyou4.pdf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8ノード申し込み当り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8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720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BE790F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6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16181" w:rsidRPr="00423372">
        <w:rPr>
          <w:rFonts w:ascii="ＭＳ Ｐ明朝" w:eastAsia="ＭＳ Ｐ明朝" w:hAnsi="ＭＳ Ｐ明朝" w:hint="eastAsia"/>
          <w:sz w:val="18"/>
          <w:szCs w:val="18"/>
        </w:rPr>
        <w:t>変更対象者だけではなく，必ず現在登録しているグループ管理者と変更登録後のグループ管理者の全員分の氏名と利用者番号を記入してください。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42337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・スーパーコンピューティングニュースの冊数を除き，年度途中での減量はできません。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Oakforest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-PACS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C252D6" w:rsidTr="00C808DE">
        <w:tc>
          <w:tcPr>
            <w:tcW w:w="3420" w:type="dxa"/>
            <w:gridSpan w:val="2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p w:rsidR="0096464A" w:rsidRPr="0096464A" w:rsidRDefault="0096464A" w:rsidP="00054A4D">
      <w:pPr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p w:rsidR="00D92C81" w:rsidRDefault="00251D94" w:rsidP="00D92C81">
      <w:pPr>
        <w:jc w:val="center"/>
        <w:rPr>
          <w:rFonts w:ascii="ＭＳ Ｐ明朝" w:eastAsia="ＭＳ Ｐ明朝" w:hAnsi="ＭＳ Ｐ明朝"/>
          <w:sz w:val="24"/>
        </w:rPr>
      </w:pPr>
      <w:r w:rsidRPr="0054130E">
        <w:rPr>
          <w:rFonts w:ascii="ＭＳ Ｐ明朝" w:eastAsia="ＭＳ Ｐ明朝" w:hAnsi="ＭＳ Ｐ明朝"/>
        </w:rPr>
        <w:br w:type="page"/>
      </w:r>
      <w:r w:rsidR="00D92C81" w:rsidRPr="008C1CE1">
        <w:rPr>
          <w:rFonts w:ascii="ＭＳ Ｐ明朝" w:eastAsia="ＭＳ Ｐ明朝" w:hAnsi="ＭＳ Ｐ明朝" w:hint="eastAsia"/>
          <w:sz w:val="24"/>
        </w:rPr>
        <w:lastRenderedPageBreak/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D92C81" w:rsidRPr="00EE78A9" w:rsidTr="00815868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□グループ管理者（*7）</w:t>
            </w:r>
          </w:p>
        </w:tc>
      </w:tr>
      <w:tr w:rsidR="00D92C81" w:rsidRPr="00EE78A9" w:rsidTr="00815868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D92C81" w:rsidRPr="00EE78A9" w:rsidRDefault="00D92C81" w:rsidP="00815868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t>8</w:t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E78A9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D92C81" w:rsidRPr="00EE78A9" w:rsidRDefault="00D92C81" w:rsidP="0081586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D92C81" w:rsidRPr="00EE78A9" w:rsidRDefault="00D92C81" w:rsidP="00815868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81" w:rsidRPr="00EE78A9" w:rsidRDefault="00D92C81" w:rsidP="00815868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E78A9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E78A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92C81" w:rsidRPr="00EE78A9" w:rsidTr="00815868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所在地（*9）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92C81" w:rsidRPr="00EE78A9" w:rsidTr="0081586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92C81" w:rsidRPr="00EE78A9" w:rsidRDefault="00D92C81" w:rsidP="00815868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□非居住者（*10） ： 国籍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C81" w:rsidRPr="00EE78A9" w:rsidRDefault="00D92C81" w:rsidP="0081586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Pr="00EE78A9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*7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D92C81" w:rsidRPr="00EE78A9" w:rsidRDefault="00D92C81" w:rsidP="00D92C81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*8　</w:t>
      </w:r>
      <w:r w:rsidRPr="00EE78A9">
        <w:rPr>
          <w:rFonts w:ascii="ＭＳ Ｐ明朝" w:eastAsia="ＭＳ Ｐ明朝" w:hAnsi="ＭＳ Ｐ明朝"/>
          <w:sz w:val="18"/>
          <w:szCs w:val="18"/>
        </w:rPr>
        <w:tab/>
      </w:r>
      <w:r w:rsidRPr="00EE78A9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EE78A9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D92C81" w:rsidRPr="00EE78A9" w:rsidRDefault="00D92C81" w:rsidP="00D92C81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*9　</w:t>
      </w:r>
      <w:r w:rsidRPr="00EE78A9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EE78A9">
        <w:rPr>
          <w:rFonts w:ascii="ＭＳ Ｐ明朝" w:eastAsia="ＭＳ Ｐ明朝" w:hAnsi="ＭＳ Ｐ明朝"/>
          <w:sz w:val="18"/>
          <w:szCs w:val="18"/>
        </w:rPr>
        <w:t>あて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EE78A9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EE78A9">
        <w:rPr>
          <w:rFonts w:ascii="ＭＳ Ｐ明朝" w:eastAsia="ＭＳ Ｐ明朝" w:hAnsi="ＭＳ Ｐ明朝"/>
          <w:sz w:val="18"/>
          <w:szCs w:val="18"/>
        </w:rPr>
        <w:t>の方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EE78A9">
        <w:rPr>
          <w:rFonts w:ascii="ＭＳ Ｐ明朝" w:eastAsia="ＭＳ Ｐ明朝" w:hAnsi="ＭＳ Ｐ明朝"/>
          <w:sz w:val="18"/>
          <w:szCs w:val="18"/>
        </w:rPr>
        <w:t>については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EE78A9">
        <w:rPr>
          <w:rFonts w:ascii="ＭＳ Ｐ明朝" w:eastAsia="ＭＳ Ｐ明朝" w:hAnsi="ＭＳ Ｐ明朝"/>
          <w:sz w:val="18"/>
          <w:szCs w:val="18"/>
        </w:rPr>
        <w:t>名等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EE78A9">
        <w:rPr>
          <w:rFonts w:ascii="ＭＳ Ｐ明朝" w:eastAsia="ＭＳ Ｐ明朝" w:hAnsi="ＭＳ Ｐ明朝"/>
          <w:sz w:val="18"/>
          <w:szCs w:val="18"/>
        </w:rPr>
        <w:t>明記して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EE78A9">
        <w:rPr>
          <w:rFonts w:ascii="ＭＳ Ｐ明朝" w:eastAsia="ＭＳ Ｐ明朝" w:hAnsi="ＭＳ Ｐ明朝"/>
          <w:sz w:val="18"/>
          <w:szCs w:val="18"/>
        </w:rPr>
        <w:t>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EE78A9">
        <w:rPr>
          <w:rFonts w:ascii="ＭＳ Ｐ明朝" w:eastAsia="ＭＳ Ｐ明朝" w:hAnsi="ＭＳ Ｐ明朝"/>
          <w:sz w:val="18"/>
          <w:szCs w:val="18"/>
        </w:rPr>
        <w:t>場合は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EE78A9">
        <w:rPr>
          <w:rFonts w:ascii="ＭＳ Ｐ明朝" w:eastAsia="ＭＳ Ｐ明朝" w:hAnsi="ＭＳ Ｐ明朝"/>
          <w:sz w:val="18"/>
          <w:szCs w:val="18"/>
        </w:rPr>
        <w:t>代表者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EE78A9">
        <w:rPr>
          <w:rFonts w:ascii="ＭＳ Ｐ明朝" w:eastAsia="ＭＳ Ｐ明朝" w:hAnsi="ＭＳ Ｐ明朝"/>
          <w:sz w:val="18"/>
          <w:szCs w:val="18"/>
        </w:rPr>
        <w:t>いたします。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D92C81" w:rsidRPr="00EE78A9" w:rsidRDefault="00D92C81" w:rsidP="00D92C81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</w:t>
      </w:r>
      <w:r w:rsidRPr="00EE78A9">
        <w:rPr>
          <w:rFonts w:ascii="ＭＳ Ｐ明朝" w:eastAsia="ＭＳ Ｐ明朝" w:hAnsi="ＭＳ Ｐ明朝"/>
          <w:sz w:val="18"/>
          <w:szCs w:val="18"/>
        </w:rPr>
        <w:t>10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EE78A9">
        <w:rPr>
          <w:rFonts w:ascii="ＭＳ Ｐ明朝" w:eastAsia="ＭＳ Ｐ明朝" w:hAnsi="ＭＳ Ｐ明朝"/>
          <w:sz w:val="18"/>
          <w:szCs w:val="18"/>
        </w:rPr>
        <w:t>してくだ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EE78A9">
        <w:rPr>
          <w:rFonts w:ascii="ＭＳ Ｐ明朝" w:eastAsia="ＭＳ Ｐ明朝" w:hAnsi="ＭＳ Ｐ明朝"/>
          <w:sz w:val="18"/>
          <w:szCs w:val="18"/>
        </w:rPr>
        <w:t>雇用関係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EE78A9">
        <w:rPr>
          <w:rFonts w:ascii="ＭＳ Ｐ明朝" w:eastAsia="ＭＳ Ｐ明朝" w:hAnsi="ＭＳ Ｐ明朝"/>
          <w:sz w:val="18"/>
          <w:szCs w:val="18"/>
        </w:rPr>
        <w:t>ヶ月未満の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EE78A9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EE78A9">
        <w:rPr>
          <w:rFonts w:ascii="ＭＳ Ｐ明朝" w:eastAsia="ＭＳ Ｐ明朝" w:hAnsi="ＭＳ Ｐ明朝"/>
          <w:sz w:val="18"/>
          <w:szCs w:val="18"/>
        </w:rPr>
        <w:t>，</w:t>
      </w:r>
      <w:r w:rsidR="00054A4D" w:rsidRPr="00EE78A9">
        <w:rPr>
          <w:rFonts w:ascii="ＭＳ Ｐ明朝" w:eastAsia="ＭＳ Ｐ明朝" w:hAnsi="ＭＳ Ｐ明朝" w:hint="eastAsia"/>
          <w:sz w:val="18"/>
          <w:szCs w:val="18"/>
        </w:rPr>
        <w:t>外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国人及び海外在住者の利用申込については，「外国人及び海外在住者のスパコン利用について」（</w:t>
      </w:r>
      <w:r w:rsidRPr="00EE78A9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D92C81" w:rsidRPr="00EE78A9" w:rsidRDefault="00D92C81" w:rsidP="00DB4AD5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*11</w:t>
      </w:r>
      <w:r w:rsidRPr="00EE78A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EE78A9"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D92C81" w:rsidRPr="00996B48" w:rsidRDefault="00D92C81" w:rsidP="00D92C81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p w:rsidR="009B1613" w:rsidRPr="008A3773" w:rsidRDefault="009B1613" w:rsidP="00DB4AD5">
      <w:pPr>
        <w:snapToGrid w:val="0"/>
        <w:ind w:right="-17"/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DB4AD5">
      <w:footerReference w:type="default" r:id="rId7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2E" w:rsidRDefault="00A14F2E">
      <w:r>
        <w:separator/>
      </w:r>
    </w:p>
  </w:endnote>
  <w:endnote w:type="continuationSeparator" w:id="0">
    <w:p w:rsidR="00A14F2E" w:rsidRDefault="00A1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4A" w:rsidRPr="00FF60B0" w:rsidRDefault="0096464A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EE78A9">
      <w:rPr>
        <w:rFonts w:ascii="ＭＳ Ｐ明朝" w:eastAsia="ＭＳ Ｐ明朝" w:hAnsi="ＭＳ Ｐ明朝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966844">
      <w:rPr>
        <w:rFonts w:ascii="ＭＳ Ｐ明朝" w:eastAsia="ＭＳ Ｐ明朝" w:hAnsi="ＭＳ Ｐ明朝"/>
        <w:sz w:val="18"/>
        <w:szCs w:val="18"/>
      </w:rPr>
      <w:t>0</w:t>
    </w:r>
    <w:r w:rsidR="001A5712">
      <w:rPr>
        <w:rFonts w:ascii="ＭＳ Ｐ明朝" w:eastAsia="ＭＳ Ｐ明朝" w:hAnsi="ＭＳ Ｐ明朝" w:hint="eastAsia"/>
        <w:sz w:val="18"/>
        <w:szCs w:val="18"/>
      </w:rPr>
      <w:t>4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2E" w:rsidRDefault="00A14F2E">
      <w:r>
        <w:separator/>
      </w:r>
    </w:p>
  </w:footnote>
  <w:footnote w:type="continuationSeparator" w:id="0">
    <w:p w:rsidR="00A14F2E" w:rsidRDefault="00A1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579E"/>
    <w:rsid w:val="000C3424"/>
    <w:rsid w:val="000D21B7"/>
    <w:rsid w:val="000E0DC8"/>
    <w:rsid w:val="000E1C31"/>
    <w:rsid w:val="000F16E6"/>
    <w:rsid w:val="000F4481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4D6E"/>
    <w:rsid w:val="00187E15"/>
    <w:rsid w:val="0019375C"/>
    <w:rsid w:val="001A5712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07E11"/>
    <w:rsid w:val="00211810"/>
    <w:rsid w:val="0021400D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3665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412DE"/>
    <w:rsid w:val="0044170E"/>
    <w:rsid w:val="00443145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31A93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40A2"/>
    <w:rsid w:val="0059163C"/>
    <w:rsid w:val="00596F20"/>
    <w:rsid w:val="005B0305"/>
    <w:rsid w:val="005B4619"/>
    <w:rsid w:val="005C0A66"/>
    <w:rsid w:val="005C45D7"/>
    <w:rsid w:val="005C6363"/>
    <w:rsid w:val="005D2CF7"/>
    <w:rsid w:val="006111E6"/>
    <w:rsid w:val="00614BFF"/>
    <w:rsid w:val="00614C39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67F1A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1BCB"/>
    <w:rsid w:val="009C221A"/>
    <w:rsid w:val="009C431E"/>
    <w:rsid w:val="009C5CB7"/>
    <w:rsid w:val="009C7D60"/>
    <w:rsid w:val="009D6573"/>
    <w:rsid w:val="00A04EE5"/>
    <w:rsid w:val="00A074C1"/>
    <w:rsid w:val="00A1435D"/>
    <w:rsid w:val="00A14F2E"/>
    <w:rsid w:val="00A249A7"/>
    <w:rsid w:val="00A267CD"/>
    <w:rsid w:val="00A311CE"/>
    <w:rsid w:val="00A3574D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F028B"/>
    <w:rsid w:val="00AF2464"/>
    <w:rsid w:val="00B009C1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790F"/>
    <w:rsid w:val="00BF483D"/>
    <w:rsid w:val="00C048A4"/>
    <w:rsid w:val="00C124B1"/>
    <w:rsid w:val="00C14587"/>
    <w:rsid w:val="00C222EC"/>
    <w:rsid w:val="00C252D6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9039E"/>
    <w:rsid w:val="00C935D2"/>
    <w:rsid w:val="00CA75CB"/>
    <w:rsid w:val="00CB1AFD"/>
    <w:rsid w:val="00CB24F5"/>
    <w:rsid w:val="00CB5614"/>
    <w:rsid w:val="00CC0821"/>
    <w:rsid w:val="00CC2F34"/>
    <w:rsid w:val="00CD4DCF"/>
    <w:rsid w:val="00CD68DC"/>
    <w:rsid w:val="00CE525C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2C81"/>
    <w:rsid w:val="00D9453D"/>
    <w:rsid w:val="00D94D96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4A73"/>
    <w:rsid w:val="00E66512"/>
    <w:rsid w:val="00E72491"/>
    <w:rsid w:val="00E76DF0"/>
    <w:rsid w:val="00E77611"/>
    <w:rsid w:val="00E85AAA"/>
    <w:rsid w:val="00E8636D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E78A9"/>
    <w:rsid w:val="00EF1002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2018-11-15T05:21:00Z</dcterms:created>
  <dcterms:modified xsi:type="dcterms:W3CDTF">2019-04-12T08:02:00Z</dcterms:modified>
</cp:coreProperties>
</file>