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4CA25" w14:textId="33E83741" w:rsidR="00E35464" w:rsidRPr="00BF1349" w:rsidRDefault="00DD6087">
      <w:pPr>
        <w:rPr>
          <w:rFonts w:ascii="ＭＳ ゴシック" w:eastAsia="ＭＳ ゴシック" w:hAnsi="ＭＳ ゴシック"/>
          <w:sz w:val="32"/>
          <w:szCs w:val="32"/>
        </w:rPr>
      </w:pPr>
      <w:r>
        <w:rPr>
          <w:noProof/>
        </w:rPr>
        <mc:AlternateContent>
          <mc:Choice Requires="wps">
            <w:drawing>
              <wp:anchor distT="0" distB="0" distL="114300" distR="114300" simplePos="0" relativeHeight="251660288" behindDoc="0" locked="0" layoutInCell="1" allowOverlap="1" wp14:anchorId="2A4D0907" wp14:editId="04AEA038">
                <wp:simplePos x="0" y="0"/>
                <wp:positionH relativeFrom="margin">
                  <wp:posOffset>2369185</wp:posOffset>
                </wp:positionH>
                <wp:positionV relativeFrom="paragraph">
                  <wp:posOffset>-548640</wp:posOffset>
                </wp:positionV>
                <wp:extent cx="1000125" cy="533400"/>
                <wp:effectExtent l="0" t="0" r="28575" b="15240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33400"/>
                        </a:xfrm>
                        <a:prstGeom prst="wedgeRectCallout">
                          <a:avLst>
                            <a:gd name="adj1" fmla="val 22062"/>
                            <a:gd name="adj2" fmla="val 73485"/>
                          </a:avLst>
                        </a:prstGeom>
                        <a:solidFill>
                          <a:srgbClr val="FFFFFF"/>
                        </a:solidFill>
                        <a:ln w="9525">
                          <a:solidFill>
                            <a:srgbClr val="000000"/>
                          </a:solidFill>
                          <a:miter lim="800000"/>
                          <a:headEnd/>
                          <a:tailEnd/>
                        </a:ln>
                      </wps:spPr>
                      <wps:txbx>
                        <w:txbxContent>
                          <w:p w14:paraId="34EC0835" w14:textId="14A2E5FC" w:rsidR="006E40F7" w:rsidRPr="006E40F7" w:rsidRDefault="006E40F7" w:rsidP="006E40F7">
                            <w:pPr>
                              <w:jc w:val="center"/>
                              <w:rPr>
                                <w:rFonts w:ascii="ＭＳ ゴシック" w:eastAsia="ＭＳ ゴシック" w:hAnsi="ＭＳ ゴシック"/>
                                <w:b/>
                                <w:color w:val="800000"/>
                                <w:sz w:val="20"/>
                                <w:szCs w:val="20"/>
                              </w:rPr>
                            </w:pPr>
                            <w:r w:rsidRPr="006E40F7">
                              <w:rPr>
                                <w:rFonts w:ascii="ＭＳ ゴシック" w:eastAsia="ＭＳ ゴシック" w:hAnsi="ＭＳ ゴシック" w:hint="eastAsia"/>
                                <w:b/>
                                <w:color w:val="800000"/>
                                <w:sz w:val="20"/>
                                <w:szCs w:val="20"/>
                              </w:rPr>
                              <w:t>A4</w:t>
                            </w:r>
                            <w:r w:rsidRPr="006E40F7">
                              <w:rPr>
                                <w:rFonts w:ascii="ＭＳ ゴシック" w:eastAsia="ＭＳ ゴシック" w:hAnsi="ＭＳ ゴシック"/>
                                <w:b/>
                                <w:color w:val="800000"/>
                                <w:sz w:val="20"/>
                                <w:szCs w:val="20"/>
                              </w:rPr>
                              <w:t xml:space="preserve"> </w:t>
                            </w:r>
                            <w:r w:rsidRPr="006E40F7">
                              <w:rPr>
                                <w:rFonts w:ascii="ＭＳ ゴシック" w:eastAsia="ＭＳ ゴシック" w:hAnsi="ＭＳ ゴシック" w:hint="eastAsia"/>
                                <w:b/>
                                <w:color w:val="800000"/>
                                <w:sz w:val="20"/>
                                <w:szCs w:val="20"/>
                              </w:rPr>
                              <w:t>版</w:t>
                            </w:r>
                          </w:p>
                          <w:p w14:paraId="36595101" w14:textId="4D0787A8" w:rsidR="00143D84" w:rsidRPr="006E40F7" w:rsidRDefault="00143D84" w:rsidP="006E40F7">
                            <w:pPr>
                              <w:jc w:val="center"/>
                              <w:rPr>
                                <w:rFonts w:ascii="ＭＳ ゴシック" w:eastAsia="ＭＳ ゴシック" w:hAnsi="ＭＳ ゴシック"/>
                                <w:b/>
                                <w:color w:val="800000"/>
                                <w:sz w:val="20"/>
                                <w:szCs w:val="20"/>
                              </w:rPr>
                            </w:pPr>
                            <w:r w:rsidRPr="006E40F7">
                              <w:rPr>
                                <w:rFonts w:ascii="ＭＳ ゴシック" w:eastAsia="ＭＳ ゴシック" w:hAnsi="ＭＳ ゴシック"/>
                                <w:b/>
                                <w:color w:val="800000"/>
                                <w:sz w:val="20"/>
                                <w:szCs w:val="20"/>
                              </w:rPr>
                              <w:t>42字×40行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0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6" type="#_x0000_t61" style="position:absolute;left:0;text-align:left;margin-left:186.55pt;margin-top:-43.2pt;width:78.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" adj="15565,26673">
                <v:textbox inset="5.85pt,.7pt,5.85pt,.7pt">
                  <w:txbxContent>
                    <w:p w14:paraId="34EC0835" w14:textId="14A2E5FC" w:rsidR="006E40F7" w:rsidRPr="006E40F7" w:rsidRDefault="006E40F7" w:rsidP="006E40F7">
                      <w:pPr>
                        <w:jc w:val="center"/>
                        <w:rPr>
                          <w:rFonts w:ascii="ＭＳ ゴシック" w:eastAsia="ＭＳ ゴシック" w:hAnsi="ＭＳ ゴシック"/>
                          <w:b/>
                          <w:color w:val="800000"/>
                          <w:sz w:val="20"/>
                          <w:szCs w:val="20"/>
                        </w:rPr>
                      </w:pPr>
                      <w:r w:rsidRPr="006E40F7">
                        <w:rPr>
                          <w:rFonts w:ascii="ＭＳ ゴシック" w:eastAsia="ＭＳ ゴシック" w:hAnsi="ＭＳ ゴシック" w:hint="eastAsia"/>
                          <w:b/>
                          <w:color w:val="800000"/>
                          <w:sz w:val="20"/>
                          <w:szCs w:val="20"/>
                        </w:rPr>
                        <w:t>A4</w:t>
                      </w:r>
                      <w:r w:rsidRPr="006E40F7">
                        <w:rPr>
                          <w:rFonts w:ascii="ＭＳ ゴシック" w:eastAsia="ＭＳ ゴシック" w:hAnsi="ＭＳ ゴシック"/>
                          <w:b/>
                          <w:color w:val="800000"/>
                          <w:sz w:val="20"/>
                          <w:szCs w:val="20"/>
                        </w:rPr>
                        <w:t xml:space="preserve"> </w:t>
                      </w:r>
                      <w:r w:rsidRPr="006E40F7">
                        <w:rPr>
                          <w:rFonts w:ascii="ＭＳ ゴシック" w:eastAsia="ＭＳ ゴシック" w:hAnsi="ＭＳ ゴシック" w:hint="eastAsia"/>
                          <w:b/>
                          <w:color w:val="800000"/>
                          <w:sz w:val="20"/>
                          <w:szCs w:val="20"/>
                        </w:rPr>
                        <w:t>版</w:t>
                      </w:r>
                    </w:p>
                    <w:p w14:paraId="36595101" w14:textId="4D0787A8" w:rsidR="00143D84" w:rsidRPr="006E40F7" w:rsidRDefault="00143D84" w:rsidP="006E40F7">
                      <w:pPr>
                        <w:jc w:val="center"/>
                        <w:rPr>
                          <w:rFonts w:ascii="ＭＳ ゴシック" w:eastAsia="ＭＳ ゴシック" w:hAnsi="ＭＳ ゴシック"/>
                          <w:b/>
                          <w:color w:val="800000"/>
                          <w:sz w:val="20"/>
                          <w:szCs w:val="20"/>
                        </w:rPr>
                      </w:pPr>
                      <w:r w:rsidRPr="006E40F7">
                        <w:rPr>
                          <w:rFonts w:ascii="ＭＳ ゴシック" w:eastAsia="ＭＳ ゴシック" w:hAnsi="ＭＳ ゴシック"/>
                          <w:b/>
                          <w:color w:val="800000"/>
                          <w:sz w:val="20"/>
                          <w:szCs w:val="20"/>
                        </w:rPr>
                        <w:t>42字×40行</w:t>
                      </w:r>
                    </w:p>
                  </w:txbxContent>
                </v:textbox>
                <w10:wrap anchorx="margin"/>
              </v:shape>
            </w:pict>
          </mc:Fallback>
        </mc:AlternateContent>
      </w:r>
      <w:r w:rsidR="004B7D3C">
        <w:rPr>
          <w:noProof/>
          <w:sz w:val="28"/>
          <w:szCs w:val="28"/>
        </w:rPr>
        <mc:AlternateContent>
          <mc:Choice Requires="wps">
            <w:drawing>
              <wp:anchor distT="0" distB="0" distL="114300" distR="114300" simplePos="0" relativeHeight="251650048" behindDoc="0" locked="0" layoutInCell="1" allowOverlap="1" wp14:anchorId="4B36AE3E" wp14:editId="0BC74AA2">
                <wp:simplePos x="0" y="0"/>
                <wp:positionH relativeFrom="column">
                  <wp:posOffset>64135</wp:posOffset>
                </wp:positionH>
                <wp:positionV relativeFrom="paragraph">
                  <wp:posOffset>-434340</wp:posOffset>
                </wp:positionV>
                <wp:extent cx="2028825" cy="438150"/>
                <wp:effectExtent l="0" t="0" r="28575" b="11430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38150"/>
                        </a:xfrm>
                        <a:prstGeom prst="wedgeRectCallout">
                          <a:avLst>
                            <a:gd name="adj1" fmla="val 35448"/>
                            <a:gd name="adj2" fmla="val 68273"/>
                          </a:avLst>
                        </a:prstGeom>
                        <a:solidFill>
                          <a:srgbClr val="FFFFFF"/>
                        </a:solidFill>
                        <a:ln w="9525">
                          <a:solidFill>
                            <a:srgbClr val="000000"/>
                          </a:solidFill>
                          <a:miter lim="800000"/>
                          <a:headEnd/>
                          <a:tailEnd/>
                        </a:ln>
                      </wps:spPr>
                      <wps:txbx>
                        <w:txbxContent>
                          <w:p w14:paraId="6A1FA586" w14:textId="77777777" w:rsidR="00953B33" w:rsidRPr="00C76A95" w:rsidRDefault="00B21486">
                            <w:pPr>
                              <w:rPr>
                                <w:color w:val="800000"/>
                                <w:sz w:val="16"/>
                                <w:szCs w:val="16"/>
                              </w:rPr>
                            </w:pPr>
                            <w:r w:rsidRPr="00C76A95">
                              <w:rPr>
                                <w:rFonts w:hint="eastAsia"/>
                                <w:color w:val="800000"/>
                                <w:sz w:val="16"/>
                                <w:szCs w:val="16"/>
                              </w:rPr>
                              <w:t>タイトル：MSゴシ</w:t>
                            </w:r>
                            <w:r w:rsidR="004B7D3C">
                              <w:rPr>
                                <w:rFonts w:hint="eastAsia"/>
                                <w:color w:val="800000"/>
                                <w:sz w:val="16"/>
                                <w:szCs w:val="16"/>
                              </w:rPr>
                              <w:t>ック</w:t>
                            </w:r>
                            <w:r w:rsidRPr="00C76A95">
                              <w:rPr>
                                <w:rFonts w:hint="eastAsia"/>
                                <w:color w:val="800000"/>
                                <w:sz w:val="16"/>
                                <w:szCs w:val="16"/>
                              </w:rPr>
                              <w:t>，16ポ</w:t>
                            </w:r>
                            <w:r w:rsidR="004B7D3C">
                              <w:rPr>
                                <w:rFonts w:hint="eastAsia"/>
                                <w:color w:val="800000"/>
                                <w:sz w:val="16"/>
                                <w:szCs w:val="16"/>
                              </w:rPr>
                              <w:t>イント</w:t>
                            </w:r>
                            <w:r w:rsidRPr="00C76A95">
                              <w:rPr>
                                <w:rFonts w:hint="eastAsia"/>
                                <w:color w:val="800000"/>
                                <w:sz w:val="16"/>
                                <w:szCs w:val="16"/>
                              </w:rPr>
                              <w:t>，左寄せ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AE3E" id="AutoShape 4" o:spid="_x0000_s1027" type="#_x0000_t61" style="position:absolute;left:0;text-align:left;margin-left:5.05pt;margin-top:-34.2pt;width:159.7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" adj="18457,25547">
                <v:textbox inset="5.85pt,.7pt,5.85pt,.7pt">
                  <w:txbxContent>
                    <w:p w14:paraId="6A1FA586" w14:textId="77777777" w:rsidR="00953B33" w:rsidRPr="00C76A95" w:rsidRDefault="00B21486">
                      <w:pPr>
                        <w:rPr>
                          <w:color w:val="800000"/>
                          <w:sz w:val="16"/>
                          <w:szCs w:val="16"/>
                        </w:rPr>
                      </w:pPr>
                      <w:r w:rsidRPr="00C76A95">
                        <w:rPr>
                          <w:rFonts w:hint="eastAsia"/>
                          <w:color w:val="800000"/>
                          <w:sz w:val="16"/>
                          <w:szCs w:val="16"/>
                        </w:rPr>
                        <w:t>タイトル：MSゴシ</w:t>
                      </w:r>
                      <w:r w:rsidR="004B7D3C">
                        <w:rPr>
                          <w:rFonts w:hint="eastAsia"/>
                          <w:color w:val="800000"/>
                          <w:sz w:val="16"/>
                          <w:szCs w:val="16"/>
                        </w:rPr>
                        <w:t>ック</w:t>
                      </w:r>
                      <w:r w:rsidRPr="00C76A95">
                        <w:rPr>
                          <w:rFonts w:hint="eastAsia"/>
                          <w:color w:val="800000"/>
                          <w:sz w:val="16"/>
                          <w:szCs w:val="16"/>
                        </w:rPr>
                        <w:t>，16ポ</w:t>
                      </w:r>
                      <w:r w:rsidR="004B7D3C">
                        <w:rPr>
                          <w:rFonts w:hint="eastAsia"/>
                          <w:color w:val="800000"/>
                          <w:sz w:val="16"/>
                          <w:szCs w:val="16"/>
                        </w:rPr>
                        <w:t>イント</w:t>
                      </w:r>
                      <w:r w:rsidRPr="00C76A95">
                        <w:rPr>
                          <w:rFonts w:hint="eastAsia"/>
                          <w:color w:val="800000"/>
                          <w:sz w:val="16"/>
                          <w:szCs w:val="16"/>
                        </w:rPr>
                        <w:t>，左寄せ</w:t>
                      </w:r>
                    </w:p>
                  </w:txbxContent>
                </v:textbox>
              </v:shape>
            </w:pict>
          </mc:Fallback>
        </mc:AlternateContent>
      </w:r>
      <w:r w:rsidR="00723B5A">
        <w:rPr>
          <w:noProof/>
        </w:rPr>
        <mc:AlternateContent>
          <mc:Choice Requires="wps">
            <w:drawing>
              <wp:anchor distT="0" distB="0" distL="114300" distR="114300" simplePos="0" relativeHeight="251662336" behindDoc="0" locked="0" layoutInCell="1" allowOverlap="1" wp14:anchorId="7786CE9D" wp14:editId="09B14BDC">
                <wp:simplePos x="0" y="0"/>
                <wp:positionH relativeFrom="column">
                  <wp:posOffset>-533400</wp:posOffset>
                </wp:positionH>
                <wp:positionV relativeFrom="paragraph">
                  <wp:posOffset>-571500</wp:posOffset>
                </wp:positionV>
                <wp:extent cx="0" cy="571500"/>
                <wp:effectExtent l="59690" t="15240" r="54610" b="22860"/>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ED0E" id="Line 5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5pt" to="-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">
                <v:stroke startarrow="block" endarrow="block"/>
              </v:line>
            </w:pict>
          </mc:Fallback>
        </mc:AlternateContent>
      </w:r>
      <w:r w:rsidR="00723B5A">
        <w:rPr>
          <w:noProof/>
          <w:sz w:val="28"/>
          <w:szCs w:val="28"/>
        </w:rPr>
        <mc:AlternateContent>
          <mc:Choice Requires="wps">
            <w:drawing>
              <wp:anchor distT="0" distB="0" distL="114300" distR="114300" simplePos="0" relativeHeight="251651072" behindDoc="0" locked="0" layoutInCell="1" allowOverlap="1" wp14:anchorId="71B7DCE8" wp14:editId="35A2B402">
                <wp:simplePos x="0" y="0"/>
                <wp:positionH relativeFrom="column">
                  <wp:posOffset>3533775</wp:posOffset>
                </wp:positionH>
                <wp:positionV relativeFrom="paragraph">
                  <wp:posOffset>-457200</wp:posOffset>
                </wp:positionV>
                <wp:extent cx="2667000" cy="914400"/>
                <wp:effectExtent l="12065" t="5715" r="6985" b="19431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14400"/>
                        </a:xfrm>
                        <a:prstGeom prst="wedgeRectCallout">
                          <a:avLst>
                            <a:gd name="adj1" fmla="val -7380"/>
                            <a:gd name="adj2" fmla="val 69583"/>
                          </a:avLst>
                        </a:prstGeom>
                        <a:solidFill>
                          <a:srgbClr val="FFFFFF"/>
                        </a:solidFill>
                        <a:ln w="9525">
                          <a:solidFill>
                            <a:srgbClr val="000000"/>
                          </a:solidFill>
                          <a:miter lim="800000"/>
                          <a:headEnd/>
                          <a:tailEnd/>
                        </a:ln>
                      </wps:spPr>
                      <wps:txbx>
                        <w:txbxContent>
                          <w:p w14:paraId="27EBD6C3" w14:textId="77777777" w:rsidR="00B21486" w:rsidRDefault="00B21486">
                            <w:pPr>
                              <w:rPr>
                                <w:color w:val="800000"/>
                                <w:sz w:val="16"/>
                                <w:szCs w:val="16"/>
                              </w:rPr>
                            </w:pPr>
                            <w:r w:rsidRPr="00C76A95">
                              <w:rPr>
                                <w:rFonts w:hint="eastAsia"/>
                                <w:color w:val="800000"/>
                                <w:sz w:val="16"/>
                                <w:szCs w:val="16"/>
                              </w:rPr>
                              <w:t>著者名：</w:t>
                            </w:r>
                            <w:r w:rsidR="00C76A95" w:rsidRPr="00C76A95">
                              <w:rPr>
                                <w:rFonts w:hint="eastAsia"/>
                                <w:color w:val="800000"/>
                                <w:sz w:val="16"/>
                                <w:szCs w:val="16"/>
                              </w:rPr>
                              <w:t>MS</w:t>
                            </w:r>
                            <w:r w:rsidRPr="00C76A95">
                              <w:rPr>
                                <w:rFonts w:hint="eastAsia"/>
                                <w:color w:val="800000"/>
                                <w:sz w:val="16"/>
                                <w:szCs w:val="16"/>
                              </w:rPr>
                              <w:t>明朝，14ポ</w:t>
                            </w:r>
                            <w:r w:rsidR="004B7D3C">
                              <w:rPr>
                                <w:rFonts w:hint="eastAsia"/>
                                <w:color w:val="800000"/>
                                <w:sz w:val="16"/>
                                <w:szCs w:val="16"/>
                              </w:rPr>
                              <w:t>イント</w:t>
                            </w:r>
                            <w:r w:rsidRPr="00C76A95">
                              <w:rPr>
                                <w:rFonts w:hint="eastAsia"/>
                                <w:color w:val="800000"/>
                                <w:sz w:val="16"/>
                                <w:szCs w:val="16"/>
                              </w:rPr>
                              <w:t>，右寄せ</w:t>
                            </w:r>
                          </w:p>
                          <w:p w14:paraId="1D9AB3E9" w14:textId="77777777" w:rsidR="00B62F62" w:rsidRDefault="00143D84">
                            <w:pPr>
                              <w:rPr>
                                <w:color w:val="800000"/>
                                <w:sz w:val="16"/>
                                <w:szCs w:val="16"/>
                              </w:rPr>
                            </w:pPr>
                            <w:r>
                              <w:rPr>
                                <w:rFonts w:hint="eastAsia"/>
                                <w:color w:val="800000"/>
                                <w:sz w:val="16"/>
                                <w:szCs w:val="16"/>
                              </w:rPr>
                              <w:t>氏名の</w:t>
                            </w:r>
                            <w:r w:rsidR="00B62F62">
                              <w:rPr>
                                <w:rFonts w:hint="eastAsia"/>
                                <w:color w:val="800000"/>
                                <w:sz w:val="16"/>
                                <w:szCs w:val="16"/>
                              </w:rPr>
                              <w:t>文字数＋１</w:t>
                            </w:r>
                            <w:r>
                              <w:rPr>
                                <w:rFonts w:hint="eastAsia"/>
                                <w:color w:val="800000"/>
                                <w:sz w:val="16"/>
                                <w:szCs w:val="16"/>
                              </w:rPr>
                              <w:t>文字</w:t>
                            </w:r>
                            <w:r w:rsidR="00B62F62">
                              <w:rPr>
                                <w:rFonts w:hint="eastAsia"/>
                                <w:color w:val="800000"/>
                                <w:sz w:val="16"/>
                                <w:szCs w:val="16"/>
                              </w:rPr>
                              <w:t>の幅に均等割付</w:t>
                            </w:r>
                          </w:p>
                          <w:p w14:paraId="52F4A68B" w14:textId="2201BF6A" w:rsidR="001A0EDE" w:rsidRDefault="001A0EDE">
                            <w:pPr>
                              <w:rPr>
                                <w:color w:val="800000"/>
                                <w:sz w:val="16"/>
                                <w:szCs w:val="16"/>
                              </w:rPr>
                            </w:pPr>
                            <w:r>
                              <w:rPr>
                                <w:rFonts w:hint="eastAsia"/>
                                <w:color w:val="800000"/>
                                <w:sz w:val="16"/>
                                <w:szCs w:val="16"/>
                              </w:rPr>
                              <w:t>所属が同一の場合</w:t>
                            </w:r>
                            <w:r w:rsidR="006E40F7">
                              <w:rPr>
                                <w:rFonts w:hint="eastAsia"/>
                                <w:color w:val="800000"/>
                                <w:sz w:val="16"/>
                                <w:szCs w:val="16"/>
                              </w:rPr>
                              <w:t>は</w:t>
                            </w:r>
                            <w:r>
                              <w:rPr>
                                <w:rFonts w:hint="eastAsia"/>
                                <w:color w:val="800000"/>
                                <w:sz w:val="16"/>
                                <w:szCs w:val="16"/>
                              </w:rPr>
                              <w:t>横に並べる，</w:t>
                            </w:r>
                          </w:p>
                          <w:p w14:paraId="0EA6057B" w14:textId="77777777" w:rsidR="001A0EDE" w:rsidRPr="00C76A95" w:rsidRDefault="001A0EDE">
                            <w:pPr>
                              <w:rPr>
                                <w:color w:val="800000"/>
                                <w:sz w:val="16"/>
                                <w:szCs w:val="16"/>
                              </w:rPr>
                            </w:pPr>
                            <w:r>
                              <w:rPr>
                                <w:rFonts w:hint="eastAsia"/>
                                <w:color w:val="800000"/>
                                <w:sz w:val="16"/>
                                <w:szCs w:val="16"/>
                              </w:rPr>
                              <w:t>所属が異なる場合は，著者名・所属を</w:t>
                            </w:r>
                            <w:r w:rsidR="00A35142">
                              <w:rPr>
                                <w:rFonts w:hint="eastAsia"/>
                                <w:color w:val="800000"/>
                                <w:sz w:val="16"/>
                                <w:szCs w:val="16"/>
                              </w:rPr>
                              <w:t>改行して</w:t>
                            </w:r>
                            <w:r>
                              <w:rPr>
                                <w:rFonts w:hint="eastAsia"/>
                                <w:color w:val="800000"/>
                                <w:sz w:val="16"/>
                                <w:szCs w:val="16"/>
                              </w:rPr>
                              <w:t>繰り返す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DCE8" id="AutoShape 5" o:spid="_x0000_s1028" type="#_x0000_t61" style="position:absolute;left:0;text-align:left;margin-left:278.25pt;margin-top:-36pt;width:210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" adj="9206,25830">
                <v:textbox inset="5.85pt,.7pt,5.85pt,.7pt">
                  <w:txbxContent>
                    <w:p w14:paraId="27EBD6C3" w14:textId="77777777" w:rsidR="00B21486" w:rsidRDefault="00B21486">
                      <w:pPr>
                        <w:rPr>
                          <w:color w:val="800000"/>
                          <w:sz w:val="16"/>
                          <w:szCs w:val="16"/>
                        </w:rPr>
                      </w:pPr>
                      <w:r w:rsidRPr="00C76A95">
                        <w:rPr>
                          <w:rFonts w:hint="eastAsia"/>
                          <w:color w:val="800000"/>
                          <w:sz w:val="16"/>
                          <w:szCs w:val="16"/>
                        </w:rPr>
                        <w:t>著者名：</w:t>
                      </w:r>
                      <w:r w:rsidR="00C76A95" w:rsidRPr="00C76A95">
                        <w:rPr>
                          <w:rFonts w:hint="eastAsia"/>
                          <w:color w:val="800000"/>
                          <w:sz w:val="16"/>
                          <w:szCs w:val="16"/>
                        </w:rPr>
                        <w:t>MS</w:t>
                      </w:r>
                      <w:r w:rsidRPr="00C76A95">
                        <w:rPr>
                          <w:rFonts w:hint="eastAsia"/>
                          <w:color w:val="800000"/>
                          <w:sz w:val="16"/>
                          <w:szCs w:val="16"/>
                        </w:rPr>
                        <w:t>明朝，14ポ</w:t>
                      </w:r>
                      <w:r w:rsidR="004B7D3C">
                        <w:rPr>
                          <w:rFonts w:hint="eastAsia"/>
                          <w:color w:val="800000"/>
                          <w:sz w:val="16"/>
                          <w:szCs w:val="16"/>
                        </w:rPr>
                        <w:t>イント</w:t>
                      </w:r>
                      <w:r w:rsidRPr="00C76A95">
                        <w:rPr>
                          <w:rFonts w:hint="eastAsia"/>
                          <w:color w:val="800000"/>
                          <w:sz w:val="16"/>
                          <w:szCs w:val="16"/>
                        </w:rPr>
                        <w:t>，右寄せ</w:t>
                      </w:r>
                    </w:p>
                    <w:p w14:paraId="1D9AB3E9" w14:textId="77777777" w:rsidR="00B62F62" w:rsidRDefault="00143D84">
                      <w:pPr>
                        <w:rPr>
                          <w:color w:val="800000"/>
                          <w:sz w:val="16"/>
                          <w:szCs w:val="16"/>
                        </w:rPr>
                      </w:pPr>
                      <w:r>
                        <w:rPr>
                          <w:rFonts w:hint="eastAsia"/>
                          <w:color w:val="800000"/>
                          <w:sz w:val="16"/>
                          <w:szCs w:val="16"/>
                        </w:rPr>
                        <w:t>氏名の</w:t>
                      </w:r>
                      <w:r w:rsidR="00B62F62">
                        <w:rPr>
                          <w:rFonts w:hint="eastAsia"/>
                          <w:color w:val="800000"/>
                          <w:sz w:val="16"/>
                          <w:szCs w:val="16"/>
                        </w:rPr>
                        <w:t>文字数＋１</w:t>
                      </w:r>
                      <w:r>
                        <w:rPr>
                          <w:rFonts w:hint="eastAsia"/>
                          <w:color w:val="800000"/>
                          <w:sz w:val="16"/>
                          <w:szCs w:val="16"/>
                        </w:rPr>
                        <w:t>文字</w:t>
                      </w:r>
                      <w:r w:rsidR="00B62F62">
                        <w:rPr>
                          <w:rFonts w:hint="eastAsia"/>
                          <w:color w:val="800000"/>
                          <w:sz w:val="16"/>
                          <w:szCs w:val="16"/>
                        </w:rPr>
                        <w:t>の幅に均等割付</w:t>
                      </w:r>
                    </w:p>
                    <w:p w14:paraId="52F4A68B" w14:textId="2201BF6A" w:rsidR="001A0EDE" w:rsidRDefault="001A0EDE">
                      <w:pPr>
                        <w:rPr>
                          <w:color w:val="800000"/>
                          <w:sz w:val="16"/>
                          <w:szCs w:val="16"/>
                        </w:rPr>
                      </w:pPr>
                      <w:r>
                        <w:rPr>
                          <w:rFonts w:hint="eastAsia"/>
                          <w:color w:val="800000"/>
                          <w:sz w:val="16"/>
                          <w:szCs w:val="16"/>
                        </w:rPr>
                        <w:t>所属が同一の場合</w:t>
                      </w:r>
                      <w:r w:rsidR="006E40F7">
                        <w:rPr>
                          <w:rFonts w:hint="eastAsia"/>
                          <w:color w:val="800000"/>
                          <w:sz w:val="16"/>
                          <w:szCs w:val="16"/>
                        </w:rPr>
                        <w:t>は</w:t>
                      </w:r>
                      <w:r>
                        <w:rPr>
                          <w:rFonts w:hint="eastAsia"/>
                          <w:color w:val="800000"/>
                          <w:sz w:val="16"/>
                          <w:szCs w:val="16"/>
                        </w:rPr>
                        <w:t>横に並べる，</w:t>
                      </w:r>
                    </w:p>
                    <w:p w14:paraId="0EA6057B" w14:textId="77777777" w:rsidR="001A0EDE" w:rsidRPr="00C76A95" w:rsidRDefault="001A0EDE">
                      <w:pPr>
                        <w:rPr>
                          <w:color w:val="800000"/>
                          <w:sz w:val="16"/>
                          <w:szCs w:val="16"/>
                        </w:rPr>
                      </w:pPr>
                      <w:r>
                        <w:rPr>
                          <w:rFonts w:hint="eastAsia"/>
                          <w:color w:val="800000"/>
                          <w:sz w:val="16"/>
                          <w:szCs w:val="16"/>
                        </w:rPr>
                        <w:t>所属が異なる場合は，著者名・所属を</w:t>
                      </w:r>
                      <w:r w:rsidR="00A35142">
                        <w:rPr>
                          <w:rFonts w:hint="eastAsia"/>
                          <w:color w:val="800000"/>
                          <w:sz w:val="16"/>
                          <w:szCs w:val="16"/>
                        </w:rPr>
                        <w:t>改行して</w:t>
                      </w:r>
                      <w:r>
                        <w:rPr>
                          <w:rFonts w:hint="eastAsia"/>
                          <w:color w:val="800000"/>
                          <w:sz w:val="16"/>
                          <w:szCs w:val="16"/>
                        </w:rPr>
                        <w:t>繰り返す</w:t>
                      </w:r>
                    </w:p>
                  </w:txbxContent>
                </v:textbox>
              </v:shape>
            </w:pict>
          </mc:Fallback>
        </mc:AlternateContent>
      </w:r>
      <w:r w:rsidR="002D631A">
        <w:rPr>
          <w:rFonts w:ascii="ＭＳ ゴシック" w:eastAsia="ＭＳ ゴシック" w:hAnsi="ＭＳ ゴシック" w:hint="eastAsia"/>
          <w:sz w:val="32"/>
          <w:szCs w:val="32"/>
        </w:rPr>
        <w:t>ＳＣ</w:t>
      </w:r>
      <w:r w:rsidR="001017C4" w:rsidRPr="00BF1349">
        <w:rPr>
          <w:rFonts w:ascii="ＭＳ ゴシック" w:eastAsia="ＭＳ ゴシック" w:hAnsi="ＭＳ ゴシック" w:hint="eastAsia"/>
          <w:sz w:val="32"/>
          <w:szCs w:val="32"/>
        </w:rPr>
        <w:t>ニュース　原稿</w:t>
      </w:r>
      <w:r w:rsidR="002D631A">
        <w:rPr>
          <w:rFonts w:ascii="ＭＳ ゴシック" w:eastAsia="ＭＳ ゴシック" w:hAnsi="ＭＳ ゴシック" w:hint="eastAsia"/>
          <w:sz w:val="32"/>
          <w:szCs w:val="32"/>
        </w:rPr>
        <w:t>スタイル</w:t>
      </w:r>
    </w:p>
    <w:p w14:paraId="77CBE925" w14:textId="396961E3" w:rsidR="00C47F03" w:rsidRPr="00BF1349" w:rsidRDefault="00235C2E" w:rsidP="00D71203">
      <w:pPr>
        <w:jc w:val="right"/>
        <w:rPr>
          <w:sz w:val="28"/>
          <w:szCs w:val="28"/>
        </w:rPr>
      </w:pPr>
      <w:r>
        <w:rPr>
          <w:noProof/>
        </w:rPr>
        <mc:AlternateContent>
          <mc:Choice Requires="wps">
            <w:drawing>
              <wp:anchor distT="0" distB="0" distL="114300" distR="114300" simplePos="0" relativeHeight="251663360" behindDoc="0" locked="0" layoutInCell="1" allowOverlap="1" wp14:anchorId="39FF1B56" wp14:editId="294A9E37">
                <wp:simplePos x="0" y="0"/>
                <wp:positionH relativeFrom="leftMargin">
                  <wp:align>right</wp:align>
                </wp:positionH>
                <wp:positionV relativeFrom="paragraph">
                  <wp:posOffset>489585</wp:posOffset>
                </wp:positionV>
                <wp:extent cx="698500" cy="1762125"/>
                <wp:effectExtent l="0" t="838200" r="25400" b="28575"/>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1762125"/>
                        </a:xfrm>
                        <a:prstGeom prst="wedgeRectCallout">
                          <a:avLst>
                            <a:gd name="adj1" fmla="val -23181"/>
                            <a:gd name="adj2" fmla="val -94755"/>
                          </a:avLst>
                        </a:prstGeom>
                        <a:solidFill>
                          <a:srgbClr val="FFFFFF"/>
                        </a:solidFill>
                        <a:ln w="9525">
                          <a:solidFill>
                            <a:srgbClr val="000000"/>
                          </a:solidFill>
                          <a:miter lim="800000"/>
                          <a:headEnd/>
                          <a:tailEnd/>
                        </a:ln>
                      </wps:spPr>
                      <wps:txbx>
                        <w:txbxContent>
                          <w:p w14:paraId="090FF012" w14:textId="39F709E1" w:rsidR="006E40F7" w:rsidRDefault="00705F93" w:rsidP="00705F93">
                            <w:pPr>
                              <w:spacing w:line="60" w:lineRule="atLeast"/>
                              <w:rPr>
                                <w:color w:val="800000"/>
                                <w:sz w:val="16"/>
                                <w:szCs w:val="16"/>
                              </w:rPr>
                            </w:pPr>
                            <w:r>
                              <w:rPr>
                                <w:rFonts w:hint="eastAsia"/>
                                <w:color w:val="800000"/>
                                <w:sz w:val="16"/>
                                <w:szCs w:val="16"/>
                              </w:rPr>
                              <w:t>上</w:t>
                            </w:r>
                            <w:r w:rsidR="00D71203">
                              <w:rPr>
                                <w:rFonts w:hint="eastAsia"/>
                                <w:color w:val="800000"/>
                                <w:sz w:val="16"/>
                                <w:szCs w:val="16"/>
                              </w:rPr>
                              <w:t>下</w:t>
                            </w:r>
                            <w:r>
                              <w:rPr>
                                <w:rFonts w:hint="eastAsia"/>
                                <w:color w:val="800000"/>
                                <w:sz w:val="16"/>
                                <w:szCs w:val="16"/>
                              </w:rPr>
                              <w:t>余白</w:t>
                            </w:r>
                            <w:r w:rsidR="006E40F7">
                              <w:rPr>
                                <w:rFonts w:hint="eastAsia"/>
                                <w:color w:val="800000"/>
                                <w:sz w:val="16"/>
                                <w:szCs w:val="16"/>
                              </w:rPr>
                              <w:t>：</w:t>
                            </w:r>
                          </w:p>
                          <w:p w14:paraId="4CC48DED" w14:textId="06457E67" w:rsidR="00705F93" w:rsidRDefault="00705F93" w:rsidP="00705F93">
                            <w:pPr>
                              <w:spacing w:line="60" w:lineRule="atLeast"/>
                              <w:rPr>
                                <w:color w:val="800000"/>
                                <w:sz w:val="16"/>
                                <w:szCs w:val="16"/>
                              </w:rPr>
                            </w:pPr>
                            <w:r w:rsidRPr="00D674DF">
                              <w:rPr>
                                <w:rFonts w:hint="eastAsia"/>
                                <w:color w:val="800000"/>
                                <w:sz w:val="16"/>
                                <w:szCs w:val="16"/>
                              </w:rPr>
                              <w:t>2</w:t>
                            </w:r>
                            <w:r w:rsidR="008A2BD9">
                              <w:rPr>
                                <w:rFonts w:hint="eastAsia"/>
                                <w:color w:val="800000"/>
                                <w:sz w:val="16"/>
                                <w:szCs w:val="16"/>
                              </w:rPr>
                              <w:t>0</w:t>
                            </w:r>
                            <w:r w:rsidR="006E40F7">
                              <w:rPr>
                                <w:color w:val="800000"/>
                                <w:sz w:val="16"/>
                                <w:szCs w:val="16"/>
                              </w:rPr>
                              <w:t>mm</w:t>
                            </w:r>
                            <w:r>
                              <w:rPr>
                                <w:rFonts w:hint="eastAsia"/>
                                <w:color w:val="800000"/>
                                <w:sz w:val="16"/>
                                <w:szCs w:val="16"/>
                              </w:rPr>
                              <w:t>に設定</w:t>
                            </w:r>
                          </w:p>
                          <w:p w14:paraId="330EF87B" w14:textId="77777777" w:rsidR="00C941C9" w:rsidRDefault="00C941C9" w:rsidP="00705F93">
                            <w:pPr>
                              <w:spacing w:line="60" w:lineRule="atLeast"/>
                              <w:rPr>
                                <w:color w:val="800000"/>
                                <w:sz w:val="16"/>
                                <w:szCs w:val="16"/>
                              </w:rPr>
                            </w:pPr>
                          </w:p>
                          <w:p w14:paraId="1A39D4B1" w14:textId="5FF59AF4" w:rsidR="00C941C9" w:rsidRDefault="00C941C9" w:rsidP="00705F93">
                            <w:pPr>
                              <w:spacing w:line="60" w:lineRule="atLeast"/>
                              <w:rPr>
                                <w:color w:val="800000"/>
                                <w:sz w:val="16"/>
                                <w:szCs w:val="16"/>
                              </w:rPr>
                            </w:pPr>
                            <w:r>
                              <w:rPr>
                                <w:rFonts w:hint="eastAsia"/>
                                <w:color w:val="800000"/>
                                <w:sz w:val="16"/>
                                <w:szCs w:val="16"/>
                              </w:rPr>
                              <w:t>ヘッダー：</w:t>
                            </w:r>
                          </w:p>
                          <w:p w14:paraId="6C467E7F" w14:textId="108E2FB8" w:rsidR="00C941C9" w:rsidRDefault="00C941C9" w:rsidP="00705F93">
                            <w:pPr>
                              <w:spacing w:line="60" w:lineRule="atLeast"/>
                              <w:rPr>
                                <w:color w:val="800000"/>
                                <w:sz w:val="16"/>
                                <w:szCs w:val="16"/>
                              </w:rPr>
                            </w:pPr>
                            <w:r>
                              <w:rPr>
                                <w:rFonts w:hint="eastAsia"/>
                                <w:color w:val="800000"/>
                                <w:sz w:val="16"/>
                                <w:szCs w:val="16"/>
                              </w:rPr>
                              <w:t>1</w:t>
                            </w:r>
                            <w:r>
                              <w:rPr>
                                <w:color w:val="800000"/>
                                <w:sz w:val="16"/>
                                <w:szCs w:val="16"/>
                              </w:rPr>
                              <w:t>5mm</w:t>
                            </w:r>
                            <w:r w:rsidR="00D71203">
                              <w:rPr>
                                <w:rFonts w:hint="eastAsia"/>
                                <w:color w:val="800000"/>
                                <w:sz w:val="16"/>
                                <w:szCs w:val="16"/>
                              </w:rPr>
                              <w:t>に設定</w:t>
                            </w:r>
                          </w:p>
                          <w:p w14:paraId="438B82EF" w14:textId="1A5153A0" w:rsidR="00C941C9" w:rsidRDefault="00D71203" w:rsidP="00705F93">
                            <w:pPr>
                              <w:spacing w:line="60" w:lineRule="atLeast"/>
                              <w:rPr>
                                <w:color w:val="800000"/>
                                <w:sz w:val="16"/>
                                <w:szCs w:val="16"/>
                              </w:rPr>
                            </w:pPr>
                            <w:r>
                              <w:rPr>
                                <w:rFonts w:hint="eastAsia"/>
                                <w:color w:val="800000"/>
                                <w:sz w:val="16"/>
                                <w:szCs w:val="16"/>
                              </w:rPr>
                              <w:t>フッター：</w:t>
                            </w:r>
                          </w:p>
                          <w:p w14:paraId="3D01DFD7" w14:textId="500524B2" w:rsidR="00D71203" w:rsidRPr="00D674DF" w:rsidRDefault="00D71203" w:rsidP="00705F93">
                            <w:pPr>
                              <w:spacing w:line="60" w:lineRule="atLeast"/>
                              <w:rPr>
                                <w:color w:val="800000"/>
                                <w:sz w:val="16"/>
                                <w:szCs w:val="16"/>
                              </w:rPr>
                            </w:pPr>
                            <w:r>
                              <w:rPr>
                                <w:rFonts w:hint="eastAsia"/>
                                <w:color w:val="800000"/>
                                <w:sz w:val="16"/>
                                <w:szCs w:val="16"/>
                              </w:rPr>
                              <w:t>1</w:t>
                            </w:r>
                            <w:r>
                              <w:rPr>
                                <w:color w:val="800000"/>
                                <w:sz w:val="16"/>
                                <w:szCs w:val="16"/>
                              </w:rPr>
                              <w:t>0mm</w:t>
                            </w:r>
                            <w:r>
                              <w:rPr>
                                <w:rFonts w:hint="eastAsia"/>
                                <w:color w:val="800000"/>
                                <w:sz w:val="16"/>
                                <w:szCs w:val="16"/>
                              </w:rPr>
                              <w:t>に設定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F1B56" id="AutoShape 55" o:spid="_x0000_s1029" type="#_x0000_t61" style="position:absolute;left:0;text-align:left;margin-left:3.8pt;margin-top:38.55pt;width:55pt;height:138.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" adj="5793,-9667">
                <v:textbox inset="5.85pt,.7pt,5.85pt,.7pt">
                  <w:txbxContent>
                    <w:p w14:paraId="090FF012" w14:textId="39F709E1" w:rsidR="006E40F7" w:rsidRDefault="00705F93" w:rsidP="00705F93">
                      <w:pPr>
                        <w:spacing w:line="60" w:lineRule="atLeast"/>
                        <w:rPr>
                          <w:color w:val="800000"/>
                          <w:sz w:val="16"/>
                          <w:szCs w:val="16"/>
                        </w:rPr>
                      </w:pPr>
                      <w:r>
                        <w:rPr>
                          <w:rFonts w:hint="eastAsia"/>
                          <w:color w:val="800000"/>
                          <w:sz w:val="16"/>
                          <w:szCs w:val="16"/>
                        </w:rPr>
                        <w:t>上</w:t>
                      </w:r>
                      <w:r w:rsidR="00D71203">
                        <w:rPr>
                          <w:rFonts w:hint="eastAsia"/>
                          <w:color w:val="800000"/>
                          <w:sz w:val="16"/>
                          <w:szCs w:val="16"/>
                        </w:rPr>
                        <w:t>下</w:t>
                      </w:r>
                      <w:r>
                        <w:rPr>
                          <w:rFonts w:hint="eastAsia"/>
                          <w:color w:val="800000"/>
                          <w:sz w:val="16"/>
                          <w:szCs w:val="16"/>
                        </w:rPr>
                        <w:t>余白</w:t>
                      </w:r>
                      <w:r w:rsidR="006E40F7">
                        <w:rPr>
                          <w:rFonts w:hint="eastAsia"/>
                          <w:color w:val="800000"/>
                          <w:sz w:val="16"/>
                          <w:szCs w:val="16"/>
                        </w:rPr>
                        <w:t>：</w:t>
                      </w:r>
                    </w:p>
                    <w:p w14:paraId="4CC48DED" w14:textId="06457E67" w:rsidR="00705F93" w:rsidRDefault="00705F93" w:rsidP="00705F93">
                      <w:pPr>
                        <w:spacing w:line="60" w:lineRule="atLeast"/>
                        <w:rPr>
                          <w:color w:val="800000"/>
                          <w:sz w:val="16"/>
                          <w:szCs w:val="16"/>
                        </w:rPr>
                      </w:pPr>
                      <w:r w:rsidRPr="00D674DF">
                        <w:rPr>
                          <w:rFonts w:hint="eastAsia"/>
                          <w:color w:val="800000"/>
                          <w:sz w:val="16"/>
                          <w:szCs w:val="16"/>
                        </w:rPr>
                        <w:t>2</w:t>
                      </w:r>
                      <w:r w:rsidR="008A2BD9">
                        <w:rPr>
                          <w:rFonts w:hint="eastAsia"/>
                          <w:color w:val="800000"/>
                          <w:sz w:val="16"/>
                          <w:szCs w:val="16"/>
                        </w:rPr>
                        <w:t>0</w:t>
                      </w:r>
                      <w:r w:rsidR="006E40F7">
                        <w:rPr>
                          <w:color w:val="800000"/>
                          <w:sz w:val="16"/>
                          <w:szCs w:val="16"/>
                        </w:rPr>
                        <w:t>mm</w:t>
                      </w:r>
                      <w:r>
                        <w:rPr>
                          <w:rFonts w:hint="eastAsia"/>
                          <w:color w:val="800000"/>
                          <w:sz w:val="16"/>
                          <w:szCs w:val="16"/>
                        </w:rPr>
                        <w:t>に設定</w:t>
                      </w:r>
                    </w:p>
                    <w:p w14:paraId="330EF87B" w14:textId="77777777" w:rsidR="00C941C9" w:rsidRDefault="00C941C9" w:rsidP="00705F93">
                      <w:pPr>
                        <w:spacing w:line="60" w:lineRule="atLeast"/>
                        <w:rPr>
                          <w:color w:val="800000"/>
                          <w:sz w:val="16"/>
                          <w:szCs w:val="16"/>
                        </w:rPr>
                      </w:pPr>
                    </w:p>
                    <w:p w14:paraId="1A39D4B1" w14:textId="5FF59AF4" w:rsidR="00C941C9" w:rsidRDefault="00C941C9" w:rsidP="00705F93">
                      <w:pPr>
                        <w:spacing w:line="60" w:lineRule="atLeast"/>
                        <w:rPr>
                          <w:color w:val="800000"/>
                          <w:sz w:val="16"/>
                          <w:szCs w:val="16"/>
                        </w:rPr>
                      </w:pPr>
                      <w:r>
                        <w:rPr>
                          <w:rFonts w:hint="eastAsia"/>
                          <w:color w:val="800000"/>
                          <w:sz w:val="16"/>
                          <w:szCs w:val="16"/>
                        </w:rPr>
                        <w:t>ヘッダー：</w:t>
                      </w:r>
                    </w:p>
                    <w:p w14:paraId="6C467E7F" w14:textId="108E2FB8" w:rsidR="00C941C9" w:rsidRDefault="00C941C9" w:rsidP="00705F93">
                      <w:pPr>
                        <w:spacing w:line="60" w:lineRule="atLeast"/>
                        <w:rPr>
                          <w:color w:val="800000"/>
                          <w:sz w:val="16"/>
                          <w:szCs w:val="16"/>
                        </w:rPr>
                      </w:pPr>
                      <w:r>
                        <w:rPr>
                          <w:rFonts w:hint="eastAsia"/>
                          <w:color w:val="800000"/>
                          <w:sz w:val="16"/>
                          <w:szCs w:val="16"/>
                        </w:rPr>
                        <w:t>1</w:t>
                      </w:r>
                      <w:r>
                        <w:rPr>
                          <w:color w:val="800000"/>
                          <w:sz w:val="16"/>
                          <w:szCs w:val="16"/>
                        </w:rPr>
                        <w:t>5mm</w:t>
                      </w:r>
                      <w:r w:rsidR="00D71203">
                        <w:rPr>
                          <w:rFonts w:hint="eastAsia"/>
                          <w:color w:val="800000"/>
                          <w:sz w:val="16"/>
                          <w:szCs w:val="16"/>
                        </w:rPr>
                        <w:t>に設定</w:t>
                      </w:r>
                    </w:p>
                    <w:p w14:paraId="438B82EF" w14:textId="1A5153A0" w:rsidR="00C941C9" w:rsidRDefault="00D71203" w:rsidP="00705F93">
                      <w:pPr>
                        <w:spacing w:line="60" w:lineRule="atLeast"/>
                        <w:rPr>
                          <w:color w:val="800000"/>
                          <w:sz w:val="16"/>
                          <w:szCs w:val="16"/>
                        </w:rPr>
                      </w:pPr>
                      <w:r>
                        <w:rPr>
                          <w:rFonts w:hint="eastAsia"/>
                          <w:color w:val="800000"/>
                          <w:sz w:val="16"/>
                          <w:szCs w:val="16"/>
                        </w:rPr>
                        <w:t>フッター：</w:t>
                      </w:r>
                    </w:p>
                    <w:p w14:paraId="3D01DFD7" w14:textId="500524B2" w:rsidR="00D71203" w:rsidRPr="00D674DF" w:rsidRDefault="00D71203" w:rsidP="00705F93">
                      <w:pPr>
                        <w:spacing w:line="60" w:lineRule="atLeast"/>
                        <w:rPr>
                          <w:color w:val="800000"/>
                          <w:sz w:val="16"/>
                          <w:szCs w:val="16"/>
                        </w:rPr>
                      </w:pPr>
                      <w:r>
                        <w:rPr>
                          <w:rFonts w:hint="eastAsia"/>
                          <w:color w:val="800000"/>
                          <w:sz w:val="16"/>
                          <w:szCs w:val="16"/>
                        </w:rPr>
                        <w:t>1</w:t>
                      </w:r>
                      <w:r>
                        <w:rPr>
                          <w:color w:val="800000"/>
                          <w:sz w:val="16"/>
                          <w:szCs w:val="16"/>
                        </w:rPr>
                        <w:t>0mm</w:t>
                      </w:r>
                      <w:r>
                        <w:rPr>
                          <w:rFonts w:hint="eastAsia"/>
                          <w:color w:val="800000"/>
                          <w:sz w:val="16"/>
                          <w:szCs w:val="16"/>
                        </w:rPr>
                        <w:t>に設定</w:t>
                      </w:r>
                    </w:p>
                  </w:txbxContent>
                </v:textbox>
                <w10:wrap anchorx="margin"/>
              </v:shape>
            </w:pict>
          </mc:Fallback>
        </mc:AlternateContent>
      </w:r>
      <w:r w:rsidR="004B7D3C">
        <w:rPr>
          <w:noProof/>
        </w:rPr>
        <mc:AlternateContent>
          <mc:Choice Requires="wps">
            <w:drawing>
              <wp:anchor distT="0" distB="0" distL="114300" distR="114300" simplePos="0" relativeHeight="251653120" behindDoc="0" locked="0" layoutInCell="1" allowOverlap="1" wp14:anchorId="3DE070CA" wp14:editId="5FF314B9">
                <wp:simplePos x="0" y="0"/>
                <wp:positionH relativeFrom="column">
                  <wp:posOffset>45085</wp:posOffset>
                </wp:positionH>
                <wp:positionV relativeFrom="paragraph">
                  <wp:posOffset>13335</wp:posOffset>
                </wp:positionV>
                <wp:extent cx="1724025" cy="685800"/>
                <wp:effectExtent l="0" t="0" r="28575" b="30480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85800"/>
                        </a:xfrm>
                        <a:prstGeom prst="wedgeRectCallout">
                          <a:avLst>
                            <a:gd name="adj1" fmla="val -42051"/>
                            <a:gd name="adj2" fmla="val 89861"/>
                          </a:avLst>
                        </a:prstGeom>
                        <a:solidFill>
                          <a:srgbClr val="FFFFFF"/>
                        </a:solidFill>
                        <a:ln w="9525">
                          <a:solidFill>
                            <a:srgbClr val="000000"/>
                          </a:solidFill>
                          <a:miter lim="800000"/>
                          <a:headEnd/>
                          <a:tailEnd/>
                        </a:ln>
                      </wps:spPr>
                      <wps:txbx>
                        <w:txbxContent>
                          <w:p w14:paraId="612BA10E" w14:textId="77777777" w:rsidR="00644291" w:rsidRPr="006875A3" w:rsidRDefault="006875A3">
                            <w:pPr>
                              <w:rPr>
                                <w:color w:val="800000"/>
                                <w:sz w:val="16"/>
                                <w:szCs w:val="16"/>
                              </w:rPr>
                            </w:pPr>
                            <w:r w:rsidRPr="006875A3">
                              <w:rPr>
                                <w:rFonts w:hint="eastAsia"/>
                                <w:color w:val="800000"/>
                                <w:sz w:val="16"/>
                                <w:szCs w:val="16"/>
                              </w:rPr>
                              <w:t>セクション：</w:t>
                            </w:r>
                            <w:r>
                              <w:rPr>
                                <w:rFonts w:hint="eastAsia"/>
                                <w:color w:val="800000"/>
                                <w:sz w:val="16"/>
                                <w:szCs w:val="16"/>
                              </w:rPr>
                              <w:t>所属との間：1行</w:t>
                            </w:r>
                            <w:r w:rsidR="004B7D3C">
                              <w:rPr>
                                <w:rFonts w:hint="eastAsia"/>
                                <w:color w:val="800000"/>
                                <w:sz w:val="16"/>
                                <w:szCs w:val="16"/>
                              </w:rPr>
                              <w:t>空ける</w:t>
                            </w:r>
                            <w:r w:rsidR="00B62F62">
                              <w:rPr>
                                <w:rFonts w:hint="eastAsia"/>
                                <w:color w:val="800000"/>
                                <w:sz w:val="16"/>
                                <w:szCs w:val="16"/>
                              </w:rPr>
                              <w:t>，</w:t>
                            </w:r>
                            <w:r w:rsidRPr="006875A3">
                              <w:rPr>
                                <w:rFonts w:hint="eastAsia"/>
                                <w:color w:val="800000"/>
                                <w:sz w:val="16"/>
                                <w:szCs w:val="16"/>
                              </w:rPr>
                              <w:t>MSゴシ</w:t>
                            </w:r>
                            <w:r w:rsidR="004B7D3C">
                              <w:rPr>
                                <w:rFonts w:hint="eastAsia"/>
                                <w:color w:val="800000"/>
                                <w:sz w:val="16"/>
                                <w:szCs w:val="16"/>
                              </w:rPr>
                              <w:t>ック</w:t>
                            </w:r>
                            <w:r w:rsidRPr="006875A3">
                              <w:rPr>
                                <w:rFonts w:hint="eastAsia"/>
                                <w:color w:val="800000"/>
                                <w:sz w:val="16"/>
                                <w:szCs w:val="16"/>
                              </w:rPr>
                              <w:t>，11ポ</w:t>
                            </w:r>
                            <w:r w:rsidR="004B7D3C">
                              <w:rPr>
                                <w:rFonts w:hint="eastAsia"/>
                                <w:color w:val="800000"/>
                                <w:sz w:val="16"/>
                                <w:szCs w:val="16"/>
                              </w:rPr>
                              <w:t>イント</w:t>
                            </w:r>
                            <w:r w:rsidRPr="006875A3">
                              <w:rPr>
                                <w:rFonts w:hint="eastAsia"/>
                                <w:color w:val="800000"/>
                                <w:sz w:val="16"/>
                                <w:szCs w:val="16"/>
                              </w:rPr>
                              <w:t>，強調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70CA" id="AutoShape 11" o:spid="_x0000_s1030" type="#_x0000_t61" style="position:absolute;left:0;text-align:left;margin-left:3.55pt;margin-top:1.05pt;width:135.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" adj="1717,30210">
                <v:textbox inset="5.85pt,.7pt,5.85pt,.7pt">
                  <w:txbxContent>
                    <w:p w14:paraId="612BA10E" w14:textId="77777777" w:rsidR="00644291" w:rsidRPr="006875A3" w:rsidRDefault="006875A3">
                      <w:pPr>
                        <w:rPr>
                          <w:color w:val="800000"/>
                          <w:sz w:val="16"/>
                          <w:szCs w:val="16"/>
                        </w:rPr>
                      </w:pPr>
                      <w:r w:rsidRPr="006875A3">
                        <w:rPr>
                          <w:rFonts w:hint="eastAsia"/>
                          <w:color w:val="800000"/>
                          <w:sz w:val="16"/>
                          <w:szCs w:val="16"/>
                        </w:rPr>
                        <w:t>セクション：</w:t>
                      </w:r>
                      <w:r>
                        <w:rPr>
                          <w:rFonts w:hint="eastAsia"/>
                          <w:color w:val="800000"/>
                          <w:sz w:val="16"/>
                          <w:szCs w:val="16"/>
                        </w:rPr>
                        <w:t>所属との間：1行</w:t>
                      </w:r>
                      <w:r w:rsidR="004B7D3C">
                        <w:rPr>
                          <w:rFonts w:hint="eastAsia"/>
                          <w:color w:val="800000"/>
                          <w:sz w:val="16"/>
                          <w:szCs w:val="16"/>
                        </w:rPr>
                        <w:t>空ける</w:t>
                      </w:r>
                      <w:r w:rsidR="00B62F62">
                        <w:rPr>
                          <w:rFonts w:hint="eastAsia"/>
                          <w:color w:val="800000"/>
                          <w:sz w:val="16"/>
                          <w:szCs w:val="16"/>
                        </w:rPr>
                        <w:t>，</w:t>
                      </w:r>
                      <w:r w:rsidRPr="006875A3">
                        <w:rPr>
                          <w:rFonts w:hint="eastAsia"/>
                          <w:color w:val="800000"/>
                          <w:sz w:val="16"/>
                          <w:szCs w:val="16"/>
                        </w:rPr>
                        <w:t>MSゴシ</w:t>
                      </w:r>
                      <w:r w:rsidR="004B7D3C">
                        <w:rPr>
                          <w:rFonts w:hint="eastAsia"/>
                          <w:color w:val="800000"/>
                          <w:sz w:val="16"/>
                          <w:szCs w:val="16"/>
                        </w:rPr>
                        <w:t>ック</w:t>
                      </w:r>
                      <w:r w:rsidRPr="006875A3">
                        <w:rPr>
                          <w:rFonts w:hint="eastAsia"/>
                          <w:color w:val="800000"/>
                          <w:sz w:val="16"/>
                          <w:szCs w:val="16"/>
                        </w:rPr>
                        <w:t>，11ポ</w:t>
                      </w:r>
                      <w:r w:rsidR="004B7D3C">
                        <w:rPr>
                          <w:rFonts w:hint="eastAsia"/>
                          <w:color w:val="800000"/>
                          <w:sz w:val="16"/>
                          <w:szCs w:val="16"/>
                        </w:rPr>
                        <w:t>イント</w:t>
                      </w:r>
                      <w:r w:rsidRPr="006875A3">
                        <w:rPr>
                          <w:rFonts w:hint="eastAsia"/>
                          <w:color w:val="800000"/>
                          <w:sz w:val="16"/>
                          <w:szCs w:val="16"/>
                        </w:rPr>
                        <w:t>，強調</w:t>
                      </w:r>
                    </w:p>
                  </w:txbxContent>
                </v:textbox>
              </v:shape>
            </w:pict>
          </mc:Fallback>
        </mc:AlternateContent>
      </w:r>
      <w:r w:rsidR="00D71203" w:rsidRPr="00324B31">
        <w:rPr>
          <w:rFonts w:hint="eastAsia"/>
          <w:spacing w:val="46"/>
          <w:kern w:val="0"/>
          <w:sz w:val="28"/>
          <w:szCs w:val="28"/>
          <w:fitText w:val="1400" w:id="-1765112832"/>
        </w:rPr>
        <w:t>柏葉弥</w:t>
      </w:r>
      <w:r w:rsidR="00D71203" w:rsidRPr="00324B31">
        <w:rPr>
          <w:rFonts w:hint="eastAsia"/>
          <w:spacing w:val="2"/>
          <w:kern w:val="0"/>
          <w:sz w:val="28"/>
          <w:szCs w:val="28"/>
          <w:fitText w:val="1400" w:id="-1765112832"/>
        </w:rPr>
        <w:t>生</w:t>
      </w:r>
    </w:p>
    <w:p w14:paraId="64BC2C5F" w14:textId="206763B9" w:rsidR="001017C4" w:rsidRDefault="004B7D3C" w:rsidP="00C47F03">
      <w:pPr>
        <w:jc w:val="right"/>
      </w:pPr>
      <w:r>
        <w:rPr>
          <w:rFonts w:ascii="ＭＳ ゴシック" w:eastAsia="ＭＳ ゴシック" w:hAnsi="ＭＳ ゴシック"/>
          <w:b/>
          <w:noProof/>
          <w:sz w:val="22"/>
          <w:szCs w:val="22"/>
        </w:rPr>
        <mc:AlternateContent>
          <mc:Choice Requires="wps">
            <w:drawing>
              <wp:anchor distT="0" distB="0" distL="114300" distR="114300" simplePos="0" relativeHeight="251654144" behindDoc="0" locked="0" layoutInCell="1" allowOverlap="1" wp14:anchorId="46E45F24" wp14:editId="0E1B0731">
                <wp:simplePos x="0" y="0"/>
                <wp:positionH relativeFrom="column">
                  <wp:posOffset>1864360</wp:posOffset>
                </wp:positionH>
                <wp:positionV relativeFrom="paragraph">
                  <wp:posOffset>13336</wp:posOffset>
                </wp:positionV>
                <wp:extent cx="2124075" cy="266700"/>
                <wp:effectExtent l="19050" t="0" r="28575" b="3238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66700"/>
                        </a:xfrm>
                        <a:prstGeom prst="wedgeRectCallout">
                          <a:avLst>
                            <a:gd name="adj1" fmla="val -48648"/>
                            <a:gd name="adj2" fmla="val 158056"/>
                          </a:avLst>
                        </a:prstGeom>
                        <a:solidFill>
                          <a:srgbClr val="FFFFFF"/>
                        </a:solidFill>
                        <a:ln w="9525">
                          <a:solidFill>
                            <a:srgbClr val="000000"/>
                          </a:solidFill>
                          <a:miter lim="800000"/>
                          <a:headEnd/>
                          <a:tailEnd/>
                        </a:ln>
                      </wps:spPr>
                      <wps:txbx>
                        <w:txbxContent>
                          <w:p w14:paraId="3FA01F7D" w14:textId="77777777" w:rsidR="006875A3" w:rsidRDefault="006875A3">
                            <w:pPr>
                              <w:rPr>
                                <w:color w:val="800000"/>
                                <w:sz w:val="16"/>
                                <w:szCs w:val="16"/>
                              </w:rPr>
                            </w:pPr>
                            <w:r w:rsidRPr="006875A3">
                              <w:rPr>
                                <w:rFonts w:hint="eastAsia"/>
                                <w:color w:val="800000"/>
                                <w:sz w:val="16"/>
                                <w:szCs w:val="16"/>
                              </w:rPr>
                              <w:t>本文：MS明朝，10.5ポ</w:t>
                            </w:r>
                            <w:r w:rsidR="004B7D3C">
                              <w:rPr>
                                <w:rFonts w:hint="eastAsia"/>
                                <w:color w:val="800000"/>
                                <w:sz w:val="16"/>
                                <w:szCs w:val="16"/>
                              </w:rPr>
                              <w:t>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5F24" id="AutoShape 12" o:spid="_x0000_s1031" type="#_x0000_t61" style="position:absolute;left:0;text-align:left;margin-left:146.8pt;margin-top:1.05pt;width:167.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" adj="292,44940">
                <v:textbox inset="5.85pt,.7pt,5.85pt,.7pt">
                  <w:txbxContent>
                    <w:p w14:paraId="3FA01F7D" w14:textId="77777777" w:rsidR="006875A3" w:rsidRDefault="006875A3">
                      <w:pPr>
                        <w:rPr>
                          <w:color w:val="800000"/>
                          <w:sz w:val="16"/>
                          <w:szCs w:val="16"/>
                        </w:rPr>
                      </w:pPr>
                      <w:r w:rsidRPr="006875A3">
                        <w:rPr>
                          <w:rFonts w:hint="eastAsia"/>
                          <w:color w:val="800000"/>
                          <w:sz w:val="16"/>
                          <w:szCs w:val="16"/>
                        </w:rPr>
                        <w:t>本文：MS明朝，10.5ポ</w:t>
                      </w:r>
                      <w:r w:rsidR="004B7D3C">
                        <w:rPr>
                          <w:rFonts w:hint="eastAsia"/>
                          <w:color w:val="800000"/>
                          <w:sz w:val="16"/>
                          <w:szCs w:val="16"/>
                        </w:rPr>
                        <w:t>イント</w:t>
                      </w:r>
                    </w:p>
                  </w:txbxContent>
                </v:textbox>
              </v:shape>
            </w:pict>
          </mc:Fallback>
        </mc:AlternateContent>
      </w:r>
      <w:r w:rsidR="001017C4">
        <w:rPr>
          <w:rFonts w:hint="eastAsia"/>
        </w:rPr>
        <w:t>東京大学情報基盤センター</w:t>
      </w:r>
    </w:p>
    <w:p w14:paraId="21FF2323" w14:textId="5CBE9FE0" w:rsidR="001017C4" w:rsidRDefault="00723B5A">
      <w:r>
        <w:rPr>
          <w:noProof/>
        </w:rPr>
        <mc:AlternateContent>
          <mc:Choice Requires="wps">
            <w:drawing>
              <wp:anchor distT="0" distB="0" distL="114300" distR="114300" simplePos="0" relativeHeight="251652096" behindDoc="0" locked="0" layoutInCell="1" allowOverlap="1" wp14:anchorId="4CC92B46" wp14:editId="0D12A375">
                <wp:simplePos x="0" y="0"/>
                <wp:positionH relativeFrom="column">
                  <wp:posOffset>4140835</wp:posOffset>
                </wp:positionH>
                <wp:positionV relativeFrom="paragraph">
                  <wp:posOffset>118110</wp:posOffset>
                </wp:positionV>
                <wp:extent cx="2057400" cy="257175"/>
                <wp:effectExtent l="0" t="152400" r="1905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7175"/>
                        </a:xfrm>
                        <a:prstGeom prst="wedgeRectCallout">
                          <a:avLst>
                            <a:gd name="adj1" fmla="val -25949"/>
                            <a:gd name="adj2" fmla="val -101760"/>
                          </a:avLst>
                        </a:prstGeom>
                        <a:solidFill>
                          <a:srgbClr val="FFFFFF"/>
                        </a:solidFill>
                        <a:ln w="9525">
                          <a:solidFill>
                            <a:srgbClr val="000000"/>
                          </a:solidFill>
                          <a:miter lim="800000"/>
                          <a:headEnd/>
                          <a:tailEnd/>
                        </a:ln>
                      </wps:spPr>
                      <wps:txbx>
                        <w:txbxContent>
                          <w:p w14:paraId="718289D8" w14:textId="77777777" w:rsidR="00C76A95" w:rsidRPr="00C76A95" w:rsidRDefault="00C76A95">
                            <w:pPr>
                              <w:rPr>
                                <w:color w:val="800000"/>
                                <w:sz w:val="16"/>
                                <w:szCs w:val="16"/>
                              </w:rPr>
                            </w:pPr>
                            <w:r w:rsidRPr="00C76A95">
                              <w:rPr>
                                <w:rFonts w:hint="eastAsia"/>
                                <w:color w:val="800000"/>
                                <w:sz w:val="16"/>
                                <w:szCs w:val="16"/>
                              </w:rPr>
                              <w:t>所属：MS明朝，10.5ポ</w:t>
                            </w:r>
                            <w:r w:rsidR="004B7D3C">
                              <w:rPr>
                                <w:rFonts w:hint="eastAsia"/>
                                <w:color w:val="800000"/>
                                <w:sz w:val="16"/>
                                <w:szCs w:val="16"/>
                              </w:rPr>
                              <w:t>イント</w:t>
                            </w:r>
                            <w:r w:rsidRPr="00C76A95">
                              <w:rPr>
                                <w:rFonts w:hint="eastAsia"/>
                                <w:color w:val="800000"/>
                                <w:sz w:val="16"/>
                                <w:szCs w:val="16"/>
                              </w:rPr>
                              <w:t>，右寄せ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2B46" id="AutoShape 8" o:spid="_x0000_s1032" type="#_x0000_t61" style="position:absolute;left:0;text-align:left;margin-left:326.05pt;margin-top:9.3pt;width:162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" adj="5195,-11180">
                <v:textbox inset="5.85pt,.7pt,5.85pt,.7pt">
                  <w:txbxContent>
                    <w:p w14:paraId="718289D8" w14:textId="77777777" w:rsidR="00C76A95" w:rsidRPr="00C76A95" w:rsidRDefault="00C76A95">
                      <w:pPr>
                        <w:rPr>
                          <w:color w:val="800000"/>
                          <w:sz w:val="16"/>
                          <w:szCs w:val="16"/>
                        </w:rPr>
                      </w:pPr>
                      <w:r w:rsidRPr="00C76A95">
                        <w:rPr>
                          <w:rFonts w:hint="eastAsia"/>
                          <w:color w:val="800000"/>
                          <w:sz w:val="16"/>
                          <w:szCs w:val="16"/>
                        </w:rPr>
                        <w:t>所属：MS明朝，10.5ポ</w:t>
                      </w:r>
                      <w:r w:rsidR="004B7D3C">
                        <w:rPr>
                          <w:rFonts w:hint="eastAsia"/>
                          <w:color w:val="800000"/>
                          <w:sz w:val="16"/>
                          <w:szCs w:val="16"/>
                        </w:rPr>
                        <w:t>イント</w:t>
                      </w:r>
                      <w:r w:rsidRPr="00C76A95">
                        <w:rPr>
                          <w:rFonts w:hint="eastAsia"/>
                          <w:color w:val="800000"/>
                          <w:sz w:val="16"/>
                          <w:szCs w:val="16"/>
                        </w:rPr>
                        <w:t>，右寄せ</w:t>
                      </w:r>
                    </w:p>
                  </w:txbxContent>
                </v:textbox>
              </v:shape>
            </w:pict>
          </mc:Fallback>
        </mc:AlternateContent>
      </w:r>
    </w:p>
    <w:p w14:paraId="53F3BB66" w14:textId="46E64BE3" w:rsidR="00333267" w:rsidRPr="00BF1349" w:rsidRDefault="00BF1349">
      <w:pPr>
        <w:rPr>
          <w:rFonts w:ascii="ＭＳ ゴシック" w:eastAsia="ＭＳ ゴシック" w:hAnsi="ＭＳ ゴシック"/>
          <w:b/>
          <w:sz w:val="22"/>
          <w:szCs w:val="22"/>
        </w:rPr>
      </w:pPr>
      <w:r w:rsidRPr="00BF1349">
        <w:rPr>
          <w:rFonts w:ascii="ＭＳ ゴシック" w:eastAsia="ＭＳ ゴシック" w:hAnsi="ＭＳ ゴシック" w:hint="eastAsia"/>
          <w:b/>
          <w:sz w:val="22"/>
          <w:szCs w:val="22"/>
        </w:rPr>
        <w:t>１．はじめに</w:t>
      </w:r>
    </w:p>
    <w:p w14:paraId="48690F0C" w14:textId="289F1847" w:rsidR="00333267" w:rsidRDefault="00D71203" w:rsidP="00333267">
      <w:r>
        <w:rPr>
          <w:noProof/>
        </w:rPr>
        <mc:AlternateContent>
          <mc:Choice Requires="wps">
            <w:drawing>
              <wp:anchor distT="0" distB="0" distL="114300" distR="114300" simplePos="0" relativeHeight="251658240" behindDoc="0" locked="0" layoutInCell="1" allowOverlap="1" wp14:anchorId="4ACE6DC4" wp14:editId="4EEC04EA">
                <wp:simplePos x="0" y="0"/>
                <wp:positionH relativeFrom="column">
                  <wp:posOffset>5817235</wp:posOffset>
                </wp:positionH>
                <wp:positionV relativeFrom="paragraph">
                  <wp:posOffset>2175510</wp:posOffset>
                </wp:positionV>
                <wp:extent cx="626110" cy="3810"/>
                <wp:effectExtent l="38100" t="76200" r="21590" b="9144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1181" id="Line 4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05pt,171.3pt" to="507.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">
                <v:stroke startarrow="block" endarrow="block"/>
              </v:line>
            </w:pict>
          </mc:Fallback>
        </mc:AlternateContent>
      </w:r>
      <w:r>
        <w:rPr>
          <w:noProof/>
        </w:rPr>
        <mc:AlternateContent>
          <mc:Choice Requires="wps">
            <w:drawing>
              <wp:anchor distT="0" distB="0" distL="114300" distR="114300" simplePos="0" relativeHeight="251657216" behindDoc="0" locked="0" layoutInCell="1" allowOverlap="1" wp14:anchorId="215C2933" wp14:editId="1430B8E9">
                <wp:simplePos x="0" y="0"/>
                <wp:positionH relativeFrom="column">
                  <wp:posOffset>-669290</wp:posOffset>
                </wp:positionH>
                <wp:positionV relativeFrom="paragraph">
                  <wp:posOffset>2146935</wp:posOffset>
                </wp:positionV>
                <wp:extent cx="600075" cy="0"/>
                <wp:effectExtent l="38100" t="76200" r="9525" b="9525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E124" id="Line 4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69.05pt" to="-5.4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">
                <v:stroke startarrow="block" endarrow="block"/>
              </v:line>
            </w:pict>
          </mc:Fallback>
        </mc:AlternateContent>
      </w:r>
      <w:r w:rsidR="00333267">
        <w:rPr>
          <w:rFonts w:hint="eastAsia"/>
        </w:rPr>
        <w:t xml:space="preserve">　</w:t>
      </w:r>
      <w:r w:rsidR="00333267">
        <w:t>8月25日付け日本経済新聞『春秋』欄は，米音楽ソフト販売のタワーレコードが米連邦破産法の適用を申請したことに関連して《一昔前まで大学の「大型計算機センター」は理科系の学生や教官の憧れの場だった。居並ぶ巨大な演算装置が唸り，磁気記憶テープがひとりでに回る。（略）その威光はパソコンとインターネットの登場ですっかり薄れた。手元にある十万円のノート型の能力は二十年前の十億円の大型機をしのぐ。（略）さまざまな知識が一カ所に集まる“塔”は役割を終え，今の利用者は特殊な計算をする専門家に限られると聞いた。米国のタワーレ</w:t>
      </w:r>
      <w:r w:rsidR="00333267">
        <w:rPr>
          <w:rFonts w:hint="eastAsia"/>
        </w:rPr>
        <w:t>コードも，文字通り音楽界にそびえ立つ“塔”だった。（略）その塔もまた躍進するネットの前に崩れ落ちた。（略）ネット空間にのみ込まれ，二十世紀の塔が風景から次々と消えていく》と書いていた。「役割を終え」と推断された「大型計算機センター」は誰の目に（消えた）見えないものとなっているのだろうか。</w:t>
      </w:r>
    </w:p>
    <w:p w14:paraId="017314C8" w14:textId="27999B42" w:rsidR="00BF1349" w:rsidRDefault="00D71203" w:rsidP="00333267">
      <w:r>
        <w:rPr>
          <w:noProof/>
        </w:rPr>
        <mc:AlternateContent>
          <mc:Choice Requires="wps">
            <w:drawing>
              <wp:anchor distT="0" distB="0" distL="114300" distR="114300" simplePos="0" relativeHeight="251661312" behindDoc="0" locked="0" layoutInCell="1" allowOverlap="1" wp14:anchorId="4BC0772A" wp14:editId="6E19B2EC">
                <wp:simplePos x="0" y="0"/>
                <wp:positionH relativeFrom="leftMargin">
                  <wp:align>right</wp:align>
                </wp:positionH>
                <wp:positionV relativeFrom="paragraph">
                  <wp:posOffset>251460</wp:posOffset>
                </wp:positionV>
                <wp:extent cx="717550" cy="542925"/>
                <wp:effectExtent l="0" t="209550" r="2540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542925"/>
                        </a:xfrm>
                        <a:prstGeom prst="wedgeRectCallout">
                          <a:avLst>
                            <a:gd name="adj1" fmla="val -18731"/>
                            <a:gd name="adj2" fmla="val -85347"/>
                          </a:avLst>
                        </a:prstGeom>
                        <a:solidFill>
                          <a:srgbClr val="FFFFFF"/>
                        </a:solidFill>
                        <a:ln w="9525">
                          <a:solidFill>
                            <a:srgbClr val="000000"/>
                          </a:solidFill>
                          <a:miter lim="800000"/>
                          <a:headEnd/>
                          <a:tailEnd/>
                        </a:ln>
                      </wps:spPr>
                      <wps:txbx>
                        <w:txbxContent>
                          <w:p w14:paraId="03125DA7" w14:textId="4C6B96AE" w:rsidR="006E40F7" w:rsidRDefault="006E40F7" w:rsidP="00D674DF">
                            <w:pPr>
                              <w:spacing w:line="60" w:lineRule="atLeast"/>
                              <w:rPr>
                                <w:color w:val="800000"/>
                                <w:sz w:val="16"/>
                                <w:szCs w:val="16"/>
                              </w:rPr>
                            </w:pPr>
                            <w:r>
                              <w:rPr>
                                <w:rFonts w:hint="eastAsia"/>
                                <w:color w:val="800000"/>
                                <w:sz w:val="16"/>
                                <w:szCs w:val="16"/>
                              </w:rPr>
                              <w:t>左</w:t>
                            </w:r>
                            <w:r w:rsidR="00C941C9">
                              <w:rPr>
                                <w:rFonts w:hint="eastAsia"/>
                                <w:color w:val="800000"/>
                                <w:sz w:val="16"/>
                                <w:szCs w:val="16"/>
                              </w:rPr>
                              <w:t>右</w:t>
                            </w:r>
                            <w:r>
                              <w:rPr>
                                <w:rFonts w:hint="eastAsia"/>
                                <w:color w:val="800000"/>
                                <w:sz w:val="16"/>
                                <w:szCs w:val="16"/>
                              </w:rPr>
                              <w:t>余白</w:t>
                            </w:r>
                            <w:r w:rsidR="00D674DF" w:rsidRPr="00D674DF">
                              <w:rPr>
                                <w:rFonts w:hint="eastAsia"/>
                                <w:color w:val="800000"/>
                                <w:sz w:val="16"/>
                                <w:szCs w:val="16"/>
                              </w:rPr>
                              <w:t>：</w:t>
                            </w:r>
                          </w:p>
                          <w:p w14:paraId="68C8B6CD" w14:textId="5BA6BD68" w:rsidR="00D674DF" w:rsidRPr="00D674DF" w:rsidRDefault="00D674DF" w:rsidP="00D674DF">
                            <w:pPr>
                              <w:spacing w:line="60" w:lineRule="atLeast"/>
                              <w:rPr>
                                <w:color w:val="800000"/>
                                <w:sz w:val="16"/>
                                <w:szCs w:val="16"/>
                              </w:rPr>
                            </w:pPr>
                            <w:r w:rsidRPr="00D674DF">
                              <w:rPr>
                                <w:rFonts w:hint="eastAsia"/>
                                <w:color w:val="800000"/>
                                <w:sz w:val="16"/>
                                <w:szCs w:val="16"/>
                              </w:rPr>
                              <w:t>26</w:t>
                            </w:r>
                            <w:r w:rsidR="006E40F7">
                              <w:rPr>
                                <w:color w:val="800000"/>
                                <w:sz w:val="16"/>
                                <w:szCs w:val="16"/>
                              </w:rPr>
                              <w:t>mm</w:t>
                            </w:r>
                            <w:r>
                              <w:rPr>
                                <w:rFonts w:hint="eastAsia"/>
                                <w:color w:val="800000"/>
                                <w:sz w:val="16"/>
                                <w:szCs w:val="16"/>
                              </w:rPr>
                              <w:t>に設定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0772A" id="AutoShape 53" o:spid="_x0000_s1033" type="#_x0000_t61" style="position:absolute;left:0;text-align:left;margin-left:5.3pt;margin-top:19.8pt;width:56.5pt;height:42.7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" adj="6754,-7635">
                <v:textbox inset="5.85pt,.7pt,5.85pt,.7pt">
                  <w:txbxContent>
                    <w:p w14:paraId="03125DA7" w14:textId="4C6B96AE" w:rsidR="006E40F7" w:rsidRDefault="006E40F7" w:rsidP="00D674DF">
                      <w:pPr>
                        <w:spacing w:line="60" w:lineRule="atLeast"/>
                        <w:rPr>
                          <w:color w:val="800000"/>
                          <w:sz w:val="16"/>
                          <w:szCs w:val="16"/>
                        </w:rPr>
                      </w:pPr>
                      <w:r>
                        <w:rPr>
                          <w:rFonts w:hint="eastAsia"/>
                          <w:color w:val="800000"/>
                          <w:sz w:val="16"/>
                          <w:szCs w:val="16"/>
                        </w:rPr>
                        <w:t>左</w:t>
                      </w:r>
                      <w:r w:rsidR="00C941C9">
                        <w:rPr>
                          <w:rFonts w:hint="eastAsia"/>
                          <w:color w:val="800000"/>
                          <w:sz w:val="16"/>
                          <w:szCs w:val="16"/>
                        </w:rPr>
                        <w:t>右</w:t>
                      </w:r>
                      <w:r>
                        <w:rPr>
                          <w:rFonts w:hint="eastAsia"/>
                          <w:color w:val="800000"/>
                          <w:sz w:val="16"/>
                          <w:szCs w:val="16"/>
                        </w:rPr>
                        <w:t>余白</w:t>
                      </w:r>
                      <w:r w:rsidR="00D674DF" w:rsidRPr="00D674DF">
                        <w:rPr>
                          <w:rFonts w:hint="eastAsia"/>
                          <w:color w:val="800000"/>
                          <w:sz w:val="16"/>
                          <w:szCs w:val="16"/>
                        </w:rPr>
                        <w:t>：</w:t>
                      </w:r>
                    </w:p>
                    <w:p w14:paraId="68C8B6CD" w14:textId="5BA6BD68" w:rsidR="00D674DF" w:rsidRPr="00D674DF" w:rsidRDefault="00D674DF" w:rsidP="00D674DF">
                      <w:pPr>
                        <w:spacing w:line="60" w:lineRule="atLeast"/>
                        <w:rPr>
                          <w:color w:val="800000"/>
                          <w:sz w:val="16"/>
                          <w:szCs w:val="16"/>
                        </w:rPr>
                      </w:pPr>
                      <w:r w:rsidRPr="00D674DF">
                        <w:rPr>
                          <w:rFonts w:hint="eastAsia"/>
                          <w:color w:val="800000"/>
                          <w:sz w:val="16"/>
                          <w:szCs w:val="16"/>
                        </w:rPr>
                        <w:t>26</w:t>
                      </w:r>
                      <w:r w:rsidR="006E40F7">
                        <w:rPr>
                          <w:color w:val="800000"/>
                          <w:sz w:val="16"/>
                          <w:szCs w:val="16"/>
                        </w:rPr>
                        <w:t>mm</w:t>
                      </w:r>
                      <w:r>
                        <w:rPr>
                          <w:rFonts w:hint="eastAsia"/>
                          <w:color w:val="800000"/>
                          <w:sz w:val="16"/>
                          <w:szCs w:val="16"/>
                        </w:rPr>
                        <w:t>に設定</w:t>
                      </w:r>
                    </w:p>
                  </w:txbxContent>
                </v:textbox>
                <w10:wrap anchorx="margin"/>
              </v:shape>
            </w:pict>
          </mc:Fallback>
        </mc:AlternateContent>
      </w:r>
      <w:r w:rsidR="00723B5A">
        <w:rPr>
          <w:rFonts w:ascii="ＭＳ ゴシック" w:eastAsia="ＭＳ ゴシック" w:hAnsi="ＭＳ ゴシック"/>
          <w:b/>
          <w:noProof/>
          <w:sz w:val="22"/>
          <w:szCs w:val="22"/>
        </w:rPr>
        <mc:AlternateContent>
          <mc:Choice Requires="wps">
            <w:drawing>
              <wp:anchor distT="0" distB="0" distL="114300" distR="114300" simplePos="0" relativeHeight="251655168" behindDoc="0" locked="0" layoutInCell="1" allowOverlap="1" wp14:anchorId="334DE2D5" wp14:editId="130FC24D">
                <wp:simplePos x="0" y="0"/>
                <wp:positionH relativeFrom="column">
                  <wp:posOffset>1597660</wp:posOffset>
                </wp:positionH>
                <wp:positionV relativeFrom="paragraph">
                  <wp:posOffset>3810</wp:posOffset>
                </wp:positionV>
                <wp:extent cx="1504950" cy="257175"/>
                <wp:effectExtent l="876300" t="0" r="19050" b="2857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57175"/>
                        </a:xfrm>
                        <a:prstGeom prst="wedgeRectCallout">
                          <a:avLst>
                            <a:gd name="adj1" fmla="val -105389"/>
                            <a:gd name="adj2" fmla="val 31667"/>
                          </a:avLst>
                        </a:prstGeom>
                        <a:solidFill>
                          <a:srgbClr val="FFFFFF"/>
                        </a:solidFill>
                        <a:ln w="9525">
                          <a:solidFill>
                            <a:srgbClr val="000000"/>
                          </a:solidFill>
                          <a:miter lim="800000"/>
                          <a:headEnd/>
                          <a:tailEnd/>
                        </a:ln>
                      </wps:spPr>
                      <wps:txbx>
                        <w:txbxContent>
                          <w:p w14:paraId="3589D9CE" w14:textId="77777777" w:rsidR="00BF2CC7" w:rsidRPr="00BF2CC7" w:rsidRDefault="00BF2CC7">
                            <w:pPr>
                              <w:rPr>
                                <w:color w:val="800000"/>
                                <w:sz w:val="16"/>
                                <w:szCs w:val="16"/>
                              </w:rPr>
                            </w:pPr>
                            <w:r w:rsidRPr="00BF2CC7">
                              <w:rPr>
                                <w:rFonts w:hint="eastAsia"/>
                                <w:color w:val="800000"/>
                                <w:sz w:val="16"/>
                                <w:szCs w:val="16"/>
                              </w:rPr>
                              <w:t>セクション間：1行</w:t>
                            </w:r>
                            <w:r w:rsidR="004B7D3C">
                              <w:rPr>
                                <w:rFonts w:hint="eastAsia"/>
                                <w:color w:val="800000"/>
                                <w:sz w:val="16"/>
                                <w:szCs w:val="16"/>
                              </w:rPr>
                              <w:t>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E2D5" id="AutoShape 22" o:spid="_x0000_s1034" type="#_x0000_t61" style="position:absolute;left:0;text-align:left;margin-left:125.8pt;margin-top:.3pt;width:118.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" adj="-11964,17640">
                <v:textbox inset="5.85pt,.7pt,5.85pt,.7pt">
                  <w:txbxContent>
                    <w:p w14:paraId="3589D9CE" w14:textId="77777777" w:rsidR="00BF2CC7" w:rsidRPr="00BF2CC7" w:rsidRDefault="00BF2CC7">
                      <w:pPr>
                        <w:rPr>
                          <w:color w:val="800000"/>
                          <w:sz w:val="16"/>
                          <w:szCs w:val="16"/>
                        </w:rPr>
                      </w:pPr>
                      <w:r w:rsidRPr="00BF2CC7">
                        <w:rPr>
                          <w:rFonts w:hint="eastAsia"/>
                          <w:color w:val="800000"/>
                          <w:sz w:val="16"/>
                          <w:szCs w:val="16"/>
                        </w:rPr>
                        <w:t>セクション間：1行</w:t>
                      </w:r>
                      <w:r w:rsidR="004B7D3C">
                        <w:rPr>
                          <w:rFonts w:hint="eastAsia"/>
                          <w:color w:val="800000"/>
                          <w:sz w:val="16"/>
                          <w:szCs w:val="16"/>
                        </w:rPr>
                        <w:t>空ける</w:t>
                      </w:r>
                    </w:p>
                  </w:txbxContent>
                </v:textbox>
              </v:shape>
            </w:pict>
          </mc:Fallback>
        </mc:AlternateContent>
      </w:r>
    </w:p>
    <w:p w14:paraId="36F0F2D5" w14:textId="6A433E5E" w:rsidR="00BF1349" w:rsidRPr="00BF1349" w:rsidRDefault="00BF1349" w:rsidP="00333267">
      <w:pPr>
        <w:rPr>
          <w:rFonts w:ascii="ＭＳ ゴシック" w:eastAsia="ＭＳ ゴシック" w:hAnsi="ＭＳ ゴシック"/>
          <w:b/>
          <w:sz w:val="22"/>
          <w:szCs w:val="22"/>
        </w:rPr>
      </w:pPr>
      <w:r w:rsidRPr="00BF1349">
        <w:rPr>
          <w:rFonts w:ascii="ＭＳ ゴシック" w:eastAsia="ＭＳ ゴシック" w:hAnsi="ＭＳ ゴシック" w:hint="eastAsia"/>
          <w:b/>
          <w:sz w:val="22"/>
          <w:szCs w:val="22"/>
        </w:rPr>
        <w:t>２．伽藍とバサール</w:t>
      </w:r>
    </w:p>
    <w:p w14:paraId="54A0955E" w14:textId="5145631D" w:rsidR="00333267" w:rsidRDefault="00333267" w:rsidP="00BF1349">
      <w:pPr>
        <w:ind w:firstLineChars="100" w:firstLine="210"/>
      </w:pPr>
      <w:r>
        <w:rPr>
          <w:rFonts w:hint="eastAsia"/>
        </w:rPr>
        <w:t>たしかに，大型計算機センターは情報基盤センターへと改組し，「大型計算機センター」の名は既にない。それは情報技術が普及し，その利用が大学の教育・研究にとって不可欠になったことによるのであり，「衰退してやることがなくなった分野が衣替えして行うことが多く，看板の掛け替えにすぎない」（</w:t>
      </w:r>
      <w:bookmarkStart w:id="0" w:name="OLE_LINK1"/>
      <w:r>
        <w:rPr>
          <w:rFonts w:hint="eastAsia"/>
        </w:rPr>
        <w:t>石浦章一『東大教授の通信簿「授業評価」から見えてきた東京大学』</w:t>
      </w:r>
      <w:bookmarkEnd w:id="0"/>
      <w:r>
        <w:t>）</w:t>
      </w:r>
      <w:r w:rsidR="00AD4A7D">
        <w:rPr>
          <w:rStyle w:val="a4"/>
        </w:rPr>
        <w:footnoteReference w:id="1"/>
      </w:r>
      <w:r>
        <w:t>と揶揄される分野とは異なる。</w:t>
      </w:r>
    </w:p>
    <w:p w14:paraId="2F8F2119" w14:textId="16785DC9" w:rsidR="00333267" w:rsidRDefault="00333267" w:rsidP="00664FA5">
      <w:pPr>
        <w:ind w:firstLineChars="100" w:firstLine="210"/>
      </w:pPr>
      <w:r>
        <w:rPr>
          <w:rFonts w:hint="eastAsia"/>
        </w:rPr>
        <w:t xml:space="preserve">日経紙の「塔」のたとえは，「象牙の塔」のイメージやＥ・Ｓ・レイモンドが『伽藍とバザール　オープンソース・ソフト　</w:t>
      </w:r>
      <w:r>
        <w:t xml:space="preserve">Linuxマニフェスト』で提起した「伽藍 </w:t>
      </w:r>
      <w:r w:rsidRPr="002329A6">
        <w:t>Cathedral</w:t>
      </w:r>
      <w:r>
        <w:t>」のイメー</w:t>
      </w:r>
    </w:p>
    <w:p w14:paraId="20F58FC7" w14:textId="754A1228" w:rsidR="00902755" w:rsidRDefault="00723B5A" w:rsidP="00902755">
      <w:r>
        <w:rPr>
          <w:noProof/>
        </w:rPr>
        <mc:AlternateContent>
          <mc:Choice Requires="wps">
            <w:drawing>
              <wp:anchor distT="0" distB="0" distL="114300" distR="114300" simplePos="0" relativeHeight="251656192" behindDoc="0" locked="0" layoutInCell="1" allowOverlap="1" wp14:anchorId="0557FBDD" wp14:editId="35A78151">
                <wp:simplePos x="0" y="0"/>
                <wp:positionH relativeFrom="column">
                  <wp:posOffset>1597660</wp:posOffset>
                </wp:positionH>
                <wp:positionV relativeFrom="paragraph">
                  <wp:posOffset>3810</wp:posOffset>
                </wp:positionV>
                <wp:extent cx="1885950" cy="238125"/>
                <wp:effectExtent l="628650" t="0" r="19050" b="2857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38125"/>
                        </a:xfrm>
                        <a:prstGeom prst="wedgeRectCallout">
                          <a:avLst>
                            <a:gd name="adj1" fmla="val -80991"/>
                            <a:gd name="adj2" fmla="val 20278"/>
                          </a:avLst>
                        </a:prstGeom>
                        <a:solidFill>
                          <a:srgbClr val="FFFFFF"/>
                        </a:solidFill>
                        <a:ln w="9525">
                          <a:solidFill>
                            <a:srgbClr val="000000"/>
                          </a:solidFill>
                          <a:miter lim="800000"/>
                          <a:headEnd/>
                          <a:tailEnd/>
                        </a:ln>
                      </wps:spPr>
                      <wps:txbx>
                        <w:txbxContent>
                          <w:p w14:paraId="2B42091C" w14:textId="77777777" w:rsidR="00902755" w:rsidRPr="00902755" w:rsidRDefault="00902755">
                            <w:pPr>
                              <w:rPr>
                                <w:color w:val="800000"/>
                                <w:sz w:val="16"/>
                                <w:szCs w:val="16"/>
                              </w:rPr>
                            </w:pPr>
                            <w:r w:rsidRPr="00902755">
                              <w:rPr>
                                <w:rFonts w:hint="eastAsia"/>
                                <w:color w:val="800000"/>
                                <w:sz w:val="16"/>
                                <w:szCs w:val="16"/>
                              </w:rPr>
                              <w:t>本文とプログラム例の間：1行</w:t>
                            </w:r>
                            <w:r w:rsidR="004B7D3C">
                              <w:rPr>
                                <w:rFonts w:hint="eastAsia"/>
                                <w:color w:val="800000"/>
                                <w:sz w:val="16"/>
                                <w:szCs w:val="16"/>
                              </w:rPr>
                              <w:t>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7FBDD" id="AutoShape 34" o:spid="_x0000_s1035" type="#_x0000_t61" style="position:absolute;left:0;text-align:left;margin-left:125.8pt;margin-top:.3pt;width:148.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" adj="-6694,15180">
                <v:textbox inset="5.85pt,.7pt,5.85pt,.7pt">
                  <w:txbxContent>
                    <w:p w14:paraId="2B42091C" w14:textId="77777777" w:rsidR="00902755" w:rsidRPr="00902755" w:rsidRDefault="00902755">
                      <w:pPr>
                        <w:rPr>
                          <w:color w:val="800000"/>
                          <w:sz w:val="16"/>
                          <w:szCs w:val="16"/>
                        </w:rPr>
                      </w:pPr>
                      <w:r w:rsidRPr="00902755">
                        <w:rPr>
                          <w:rFonts w:hint="eastAsia"/>
                          <w:color w:val="800000"/>
                          <w:sz w:val="16"/>
                          <w:szCs w:val="16"/>
                        </w:rPr>
                        <w:t>本文とプログラム例の間：1行</w:t>
                      </w:r>
                      <w:r w:rsidR="004B7D3C">
                        <w:rPr>
                          <w:rFonts w:hint="eastAsia"/>
                          <w:color w:val="800000"/>
                          <w:sz w:val="16"/>
                          <w:szCs w:val="16"/>
                        </w:rPr>
                        <w:t>空ける</w:t>
                      </w:r>
                    </w:p>
                  </w:txbxContent>
                </v:textbox>
              </v:shape>
            </w:pict>
          </mc:Fallback>
        </mc:AlternateContent>
      </w:r>
    </w:p>
    <w:p w14:paraId="07999B04" w14:textId="1095BA51" w:rsidR="00B62F62" w:rsidRDefault="00302E91" w:rsidP="00902755">
      <w:pPr>
        <w:ind w:firstLineChars="100" w:firstLine="210"/>
      </w:pPr>
      <w:r>
        <w:rPr>
          <w:rFonts w:hint="eastAsia"/>
        </w:rPr>
        <w:t>program main</w:t>
      </w:r>
    </w:p>
    <w:p w14:paraId="2ADC9423" w14:textId="0D586044" w:rsidR="00302E91" w:rsidRDefault="00302E91" w:rsidP="00664FA5">
      <w:pPr>
        <w:ind w:firstLineChars="100" w:firstLine="210"/>
      </w:pPr>
      <w:r>
        <w:rPr>
          <w:rFonts w:hint="eastAsia"/>
        </w:rPr>
        <w:t xml:space="preserve">integer*8 </w:t>
      </w:r>
      <w:proofErr w:type="spellStart"/>
      <w:r>
        <w:rPr>
          <w:rFonts w:hint="eastAsia"/>
        </w:rPr>
        <w:t>i,sum</w:t>
      </w:r>
      <w:proofErr w:type="spellEnd"/>
    </w:p>
    <w:p w14:paraId="6B2BD895" w14:textId="20D0CD0B" w:rsidR="00302E91" w:rsidRDefault="006C5C3A" w:rsidP="00664FA5">
      <w:pPr>
        <w:ind w:firstLineChars="100" w:firstLine="210"/>
      </w:pPr>
      <w:r>
        <w:rPr>
          <w:noProof/>
        </w:rPr>
        <mc:AlternateContent>
          <mc:Choice Requires="wps">
            <w:drawing>
              <wp:anchor distT="0" distB="0" distL="114300" distR="114300" simplePos="0" relativeHeight="251659264" behindDoc="0" locked="0" layoutInCell="1" allowOverlap="1" wp14:anchorId="353D733C" wp14:editId="3F8026F5">
                <wp:simplePos x="0" y="0"/>
                <wp:positionH relativeFrom="margin">
                  <wp:align>center</wp:align>
                </wp:positionH>
                <wp:positionV relativeFrom="paragraph">
                  <wp:posOffset>146050</wp:posOffset>
                </wp:positionV>
                <wp:extent cx="1666875" cy="257175"/>
                <wp:effectExtent l="38100" t="0" r="28575" b="33337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57175"/>
                        </a:xfrm>
                        <a:prstGeom prst="wedgeRectCallout">
                          <a:avLst>
                            <a:gd name="adj1" fmla="val -49870"/>
                            <a:gd name="adj2" fmla="val 154444"/>
                          </a:avLst>
                        </a:prstGeom>
                        <a:solidFill>
                          <a:srgbClr val="FFFFFF"/>
                        </a:solidFill>
                        <a:ln w="9525">
                          <a:solidFill>
                            <a:srgbClr val="000000"/>
                          </a:solidFill>
                          <a:miter lim="800000"/>
                          <a:headEnd/>
                          <a:tailEnd/>
                        </a:ln>
                      </wps:spPr>
                      <wps:txbx>
                        <w:txbxContent>
                          <w:p w14:paraId="64348C67" w14:textId="77777777" w:rsidR="00143D84" w:rsidRPr="00143D84" w:rsidRDefault="00143D84">
                            <w:pPr>
                              <w:rPr>
                                <w:color w:val="800000"/>
                                <w:sz w:val="16"/>
                                <w:szCs w:val="16"/>
                              </w:rPr>
                            </w:pPr>
                            <w:r w:rsidRPr="00143D84">
                              <w:rPr>
                                <w:rFonts w:hint="eastAsia"/>
                                <w:color w:val="800000"/>
                                <w:sz w:val="16"/>
                                <w:szCs w:val="16"/>
                              </w:rPr>
                              <w:t>学習上，重要な用語は強調</w:t>
                            </w:r>
                            <w:r w:rsidR="006C5C3A">
                              <w:rPr>
                                <w:rFonts w:hint="eastAsia"/>
                                <w:color w:val="800000"/>
                                <w:sz w:val="16"/>
                                <w:szCs w:val="16"/>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D733C" id="AutoShape 46" o:spid="_x0000_s1036" type="#_x0000_t61" style="position:absolute;left:0;text-align:left;margin-left:0;margin-top:11.5pt;width:131.2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" adj="28,44160">
                <v:textbox inset="5.85pt,.7pt,5.85pt,.7pt">
                  <w:txbxContent>
                    <w:p w14:paraId="64348C67" w14:textId="77777777" w:rsidR="00143D84" w:rsidRPr="00143D84" w:rsidRDefault="00143D84">
                      <w:pPr>
                        <w:rPr>
                          <w:color w:val="800000"/>
                          <w:sz w:val="16"/>
                          <w:szCs w:val="16"/>
                        </w:rPr>
                      </w:pPr>
                      <w:r w:rsidRPr="00143D84">
                        <w:rPr>
                          <w:rFonts w:hint="eastAsia"/>
                          <w:color w:val="800000"/>
                          <w:sz w:val="16"/>
                          <w:szCs w:val="16"/>
                        </w:rPr>
                        <w:t>学習上，重要な用語は強調</w:t>
                      </w:r>
                      <w:r w:rsidR="006C5C3A">
                        <w:rPr>
                          <w:rFonts w:hint="eastAsia"/>
                          <w:color w:val="800000"/>
                          <w:sz w:val="16"/>
                          <w:szCs w:val="16"/>
                        </w:rPr>
                        <w:t>する</w:t>
                      </w:r>
                    </w:p>
                  </w:txbxContent>
                </v:textbox>
                <w10:wrap anchorx="margin"/>
              </v:shape>
            </w:pict>
          </mc:Fallback>
        </mc:AlternateContent>
      </w:r>
      <w:r w:rsidR="00302E91">
        <w:rPr>
          <w:rFonts w:hint="eastAsia"/>
        </w:rPr>
        <w:t xml:space="preserve">real*8 </w:t>
      </w:r>
      <w:proofErr w:type="spellStart"/>
      <w:r w:rsidR="00302E91">
        <w:rPr>
          <w:rFonts w:hint="eastAsia"/>
        </w:rPr>
        <w:t>tt</w:t>
      </w:r>
      <w:proofErr w:type="spellEnd"/>
    </w:p>
    <w:p w14:paraId="0C20AC1E" w14:textId="10502736" w:rsidR="00302E91" w:rsidRDefault="00302E91" w:rsidP="00664FA5">
      <w:pPr>
        <w:ind w:firstLineChars="100" w:firstLine="210"/>
      </w:pPr>
      <w:r>
        <w:rPr>
          <w:rFonts w:hint="eastAsia"/>
        </w:rPr>
        <w:t xml:space="preserve">call </w:t>
      </w:r>
      <w:proofErr w:type="spellStart"/>
      <w:r>
        <w:rPr>
          <w:rFonts w:hint="eastAsia"/>
        </w:rPr>
        <w:t>xclock</w:t>
      </w:r>
      <w:proofErr w:type="spellEnd"/>
      <w:r>
        <w:rPr>
          <w:rFonts w:hint="eastAsia"/>
        </w:rPr>
        <w:t>(tt,7)</w:t>
      </w:r>
    </w:p>
    <w:p w14:paraId="5C77A23C" w14:textId="3AABC85F" w:rsidR="00302E91" w:rsidRDefault="00302E91" w:rsidP="00664FA5">
      <w:pPr>
        <w:ind w:firstLineChars="100" w:firstLine="210"/>
      </w:pPr>
    </w:p>
    <w:p w14:paraId="7497BF7F" w14:textId="15C1A10F" w:rsidR="00333267" w:rsidRPr="00541620" w:rsidRDefault="00D71203" w:rsidP="0020784B">
      <w:pPr>
        <w:ind w:firstLineChars="100" w:firstLine="210"/>
      </w:pPr>
      <w:r>
        <w:rPr>
          <w:noProof/>
        </w:rPr>
        <w:drawing>
          <wp:anchor distT="0" distB="0" distL="114300" distR="114300" simplePos="0" relativeHeight="251666432" behindDoc="0" locked="0" layoutInCell="1" allowOverlap="1" wp14:anchorId="58F77B1C" wp14:editId="7E750A76">
            <wp:simplePos x="0" y="0"/>
            <wp:positionH relativeFrom="column">
              <wp:posOffset>-545465</wp:posOffset>
            </wp:positionH>
            <wp:positionV relativeFrom="paragraph">
              <wp:posOffset>1851660</wp:posOffset>
            </wp:positionV>
            <wp:extent cx="158750" cy="73152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731520"/>
                    </a:xfrm>
                    <a:prstGeom prst="rect">
                      <a:avLst/>
                    </a:prstGeom>
                    <a:noFill/>
                    <a:ln>
                      <a:noFill/>
                    </a:ln>
                  </pic:spPr>
                </pic:pic>
              </a:graphicData>
            </a:graphic>
          </wp:anchor>
        </w:drawing>
      </w:r>
      <w:r w:rsidR="00333267">
        <w:rPr>
          <w:rFonts w:hint="eastAsia"/>
        </w:rPr>
        <w:t>昭和</w:t>
      </w:r>
      <w:r w:rsidR="00333267">
        <w:t>38(1963)年5月，</w:t>
      </w:r>
      <w:r w:rsidR="00333267" w:rsidRPr="00143D84">
        <w:rPr>
          <w:b/>
        </w:rPr>
        <w:t>日本学術会議</w:t>
      </w:r>
      <w:r w:rsidR="00147302">
        <w:rPr>
          <w:rStyle w:val="a4"/>
          <w:b/>
        </w:rPr>
        <w:footnoteReference w:id="2"/>
      </w:r>
      <w:r w:rsidR="00333267">
        <w:t>（朝永振一郎会長）は内閣総理大臣宛に「学術研究用大型高速計算機の設置と共同利用体制の確立について」勧告を行った。勧告は利用体系にふれ</w:t>
      </w:r>
      <w:r w:rsidR="00541620" w:rsidRPr="00541620">
        <w:rPr>
          <w:rFonts w:hint="eastAsia"/>
        </w:rPr>
        <w:t>「中型ないし小型機によって計算処理する方が適当なものは，それぞれ，然るべき部局において処理し，（</w:t>
      </w:r>
      <w:r w:rsidR="00541620" w:rsidRPr="00541620">
        <w:t>iii）大型利用が必要であり適当であるもののために利用されなければならない」</w:t>
      </w:r>
      <w:r w:rsidR="00541620" w:rsidRPr="00541620">
        <w:rPr>
          <w:rFonts w:hint="eastAsia"/>
        </w:rPr>
        <w:t>としていた。以来</w:t>
      </w:r>
      <w:r w:rsidR="00541620" w:rsidRPr="00541620">
        <w:t>40年以上が経過し，計算規模に応じた棲み分けは，科学技術・学術審議会 研究計画・評価分科会 情報科学技術委員会 計算科学技術推進ワーキンググループ報告書「計算</w:t>
      </w:r>
    </w:p>
    <w:p w14:paraId="7C9A53F5" w14:textId="77777777" w:rsidR="0020784B" w:rsidRDefault="0020784B" w:rsidP="0020784B"/>
    <w:p w14:paraId="4793E2B4" w14:textId="3D43CF5E" w:rsidR="008E7A40" w:rsidRDefault="00723B5A" w:rsidP="0020784B">
      <w:pPr>
        <w:ind w:firstLineChars="100" w:firstLine="210"/>
      </w:pPr>
      <w:r>
        <w:rPr>
          <w:noProof/>
        </w:rPr>
        <mc:AlternateContent>
          <mc:Choice Requires="wps">
            <w:drawing>
              <wp:anchor distT="0" distB="0" distL="114300" distR="114300" simplePos="0" relativeHeight="251664384" behindDoc="0" locked="0" layoutInCell="1" allowOverlap="1" wp14:anchorId="2624FBE9" wp14:editId="078193AB">
                <wp:simplePos x="0" y="0"/>
                <wp:positionH relativeFrom="column">
                  <wp:posOffset>5305425</wp:posOffset>
                </wp:positionH>
                <wp:positionV relativeFrom="paragraph">
                  <wp:posOffset>2057400</wp:posOffset>
                </wp:positionV>
                <wp:extent cx="1066800" cy="457200"/>
                <wp:effectExtent l="297815" t="5715" r="6985" b="4191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wedgeRectCallout">
                          <a:avLst>
                            <a:gd name="adj1" fmla="val -74227"/>
                            <a:gd name="adj2" fmla="val 53611"/>
                          </a:avLst>
                        </a:prstGeom>
                        <a:solidFill>
                          <a:srgbClr val="FFFFFF"/>
                        </a:solidFill>
                        <a:ln w="9525">
                          <a:solidFill>
                            <a:srgbClr val="000000"/>
                          </a:solidFill>
                          <a:miter lim="800000"/>
                          <a:headEnd/>
                          <a:tailEnd/>
                        </a:ln>
                      </wps:spPr>
                      <wps:txbx>
                        <w:txbxContent>
                          <w:p w14:paraId="147D9EE4" w14:textId="77777777" w:rsidR="008E7A40" w:rsidRPr="008E7A40" w:rsidRDefault="008E7A40">
                            <w:pPr>
                              <w:rPr>
                                <w:color w:val="800000"/>
                                <w:sz w:val="16"/>
                                <w:szCs w:val="16"/>
                              </w:rPr>
                            </w:pPr>
                            <w:r>
                              <w:rPr>
                                <w:rFonts w:hint="eastAsia"/>
                                <w:color w:val="800000"/>
                                <w:sz w:val="16"/>
                                <w:szCs w:val="16"/>
                              </w:rPr>
                              <w:t>図の</w:t>
                            </w:r>
                            <w:r w:rsidR="009F42A2">
                              <w:rPr>
                                <w:rFonts w:hint="eastAsia"/>
                                <w:color w:val="800000"/>
                                <w:sz w:val="16"/>
                                <w:szCs w:val="16"/>
                              </w:rPr>
                              <w:t>見出し：</w:t>
                            </w:r>
                            <w:r w:rsidR="002205F8">
                              <w:rPr>
                                <w:rFonts w:hint="eastAsia"/>
                                <w:color w:val="800000"/>
                                <w:sz w:val="16"/>
                                <w:szCs w:val="16"/>
                              </w:rPr>
                              <w:t>MS明朝</w:t>
                            </w:r>
                            <w:r>
                              <w:rPr>
                                <w:rFonts w:hint="eastAsia"/>
                                <w:color w:val="800000"/>
                                <w:sz w:val="16"/>
                                <w:szCs w:val="16"/>
                              </w:rPr>
                              <w:t>10</w:t>
                            </w:r>
                            <w:r w:rsidRPr="008E7A40">
                              <w:rPr>
                                <w:rFonts w:hint="eastAsia"/>
                                <w:color w:val="800000"/>
                                <w:sz w:val="16"/>
                                <w:szCs w:val="16"/>
                              </w:rPr>
                              <w:t>ポ</w:t>
                            </w:r>
                            <w:r w:rsidR="004B7D3C">
                              <w:rPr>
                                <w:rFonts w:hint="eastAsia"/>
                                <w:color w:val="800000"/>
                                <w:sz w:val="16"/>
                                <w:szCs w:val="16"/>
                              </w:rPr>
                              <w:t>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FBE9" id="AutoShape 58" o:spid="_x0000_s1037" type="#_x0000_t61" style="position:absolute;left:0;text-align:left;margin-left:417.75pt;margin-top:162pt;width:8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" adj="-5233,22380">
                <v:textbox inset="5.85pt,.7pt,5.85pt,.7pt">
                  <w:txbxContent>
                    <w:p w14:paraId="147D9EE4" w14:textId="77777777" w:rsidR="008E7A40" w:rsidRPr="008E7A40" w:rsidRDefault="008E7A40">
                      <w:pPr>
                        <w:rPr>
                          <w:color w:val="800000"/>
                          <w:sz w:val="16"/>
                          <w:szCs w:val="16"/>
                        </w:rPr>
                      </w:pPr>
                      <w:r>
                        <w:rPr>
                          <w:rFonts w:hint="eastAsia"/>
                          <w:color w:val="800000"/>
                          <w:sz w:val="16"/>
                          <w:szCs w:val="16"/>
                        </w:rPr>
                        <w:t>図の</w:t>
                      </w:r>
                      <w:r w:rsidR="009F42A2">
                        <w:rPr>
                          <w:rFonts w:hint="eastAsia"/>
                          <w:color w:val="800000"/>
                          <w:sz w:val="16"/>
                          <w:szCs w:val="16"/>
                        </w:rPr>
                        <w:t>見出し：</w:t>
                      </w:r>
                      <w:r w:rsidR="002205F8">
                        <w:rPr>
                          <w:rFonts w:hint="eastAsia"/>
                          <w:color w:val="800000"/>
                          <w:sz w:val="16"/>
                          <w:szCs w:val="16"/>
                        </w:rPr>
                        <w:t>MS明朝</w:t>
                      </w:r>
                      <w:r>
                        <w:rPr>
                          <w:rFonts w:hint="eastAsia"/>
                          <w:color w:val="800000"/>
                          <w:sz w:val="16"/>
                          <w:szCs w:val="16"/>
                        </w:rPr>
                        <w:t>10</w:t>
                      </w:r>
                      <w:r w:rsidRPr="008E7A40">
                        <w:rPr>
                          <w:rFonts w:hint="eastAsia"/>
                          <w:color w:val="800000"/>
                          <w:sz w:val="16"/>
                          <w:szCs w:val="16"/>
                        </w:rPr>
                        <w:t>ポ</w:t>
                      </w:r>
                      <w:r w:rsidR="004B7D3C">
                        <w:rPr>
                          <w:rFonts w:hint="eastAsia"/>
                          <w:color w:val="800000"/>
                          <w:sz w:val="16"/>
                          <w:szCs w:val="16"/>
                        </w:rPr>
                        <w:t>イント</w:t>
                      </w:r>
                    </w:p>
                  </w:txbxContent>
                </v:textbox>
              </v:shape>
            </w:pict>
          </mc:Fallback>
        </mc:AlternateContent>
      </w:r>
      <w:r w:rsidRPr="008E7A40">
        <w:rPr>
          <w:noProof/>
        </w:rPr>
        <w:drawing>
          <wp:inline distT="0" distB="0" distL="0" distR="0" wp14:anchorId="12CAE8B2" wp14:editId="0D4DA73E">
            <wp:extent cx="5133975" cy="21812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2181225"/>
                    </a:xfrm>
                    <a:prstGeom prst="rect">
                      <a:avLst/>
                    </a:prstGeom>
                    <a:noFill/>
                    <a:ln>
                      <a:noFill/>
                    </a:ln>
                  </pic:spPr>
                </pic:pic>
              </a:graphicData>
            </a:graphic>
          </wp:inline>
        </w:drawing>
      </w:r>
    </w:p>
    <w:p w14:paraId="0F6CE13F" w14:textId="77777777" w:rsidR="008E7A40" w:rsidRDefault="008E7A40" w:rsidP="008E7A40">
      <w:pPr>
        <w:ind w:firstLineChars="100" w:firstLine="210"/>
      </w:pPr>
    </w:p>
    <w:p w14:paraId="5F09D6CC" w14:textId="77777777" w:rsidR="008E7A40" w:rsidRDefault="008E7A40" w:rsidP="008E7A40">
      <w:pPr>
        <w:ind w:firstLineChars="100" w:firstLine="210"/>
        <w:jc w:val="center"/>
      </w:pPr>
      <w:r>
        <w:rPr>
          <w:rFonts w:hint="eastAsia"/>
        </w:rPr>
        <w:t>第1</w:t>
      </w:r>
      <w:r>
        <w:t>図: 雲解像モデルの並列計算における計算領域の分割と通信の模式図</w:t>
      </w:r>
      <w:r>
        <w:rPr>
          <w:rStyle w:val="a4"/>
        </w:rPr>
        <w:footnoteReference w:id="3"/>
      </w:r>
      <w:r>
        <w:t>。</w:t>
      </w:r>
    </w:p>
    <w:p w14:paraId="178230B2" w14:textId="7D7C694A" w:rsidR="008E7A40" w:rsidRDefault="00723B5A" w:rsidP="008E7A40">
      <w:pPr>
        <w:ind w:firstLineChars="100" w:firstLine="180"/>
        <w:rPr>
          <w:sz w:val="18"/>
          <w:szCs w:val="18"/>
        </w:rPr>
      </w:pPr>
      <w:r>
        <w:rPr>
          <w:noProof/>
          <w:sz w:val="18"/>
          <w:szCs w:val="18"/>
        </w:rPr>
        <mc:AlternateContent>
          <mc:Choice Requires="wps">
            <w:drawing>
              <wp:anchor distT="0" distB="0" distL="114300" distR="114300" simplePos="0" relativeHeight="251665408" behindDoc="0" locked="0" layoutInCell="1" allowOverlap="1" wp14:anchorId="7715C04D" wp14:editId="187F2E74">
                <wp:simplePos x="0" y="0"/>
                <wp:positionH relativeFrom="column">
                  <wp:posOffset>3264534</wp:posOffset>
                </wp:positionH>
                <wp:positionV relativeFrom="paragraph">
                  <wp:posOffset>461009</wp:posOffset>
                </wp:positionV>
                <wp:extent cx="1666875" cy="238125"/>
                <wp:effectExtent l="762000" t="0" r="28575" b="2857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8125"/>
                        </a:xfrm>
                        <a:prstGeom prst="wedgeRectCallout">
                          <a:avLst>
                            <a:gd name="adj1" fmla="val -92667"/>
                            <a:gd name="adj2" fmla="val -1667"/>
                          </a:avLst>
                        </a:prstGeom>
                        <a:solidFill>
                          <a:srgbClr val="FFFFFF"/>
                        </a:solidFill>
                        <a:ln w="9525">
                          <a:solidFill>
                            <a:srgbClr val="000000"/>
                          </a:solidFill>
                          <a:miter lim="800000"/>
                          <a:headEnd/>
                          <a:tailEnd/>
                        </a:ln>
                      </wps:spPr>
                      <wps:txbx>
                        <w:txbxContent>
                          <w:p w14:paraId="2979520F" w14:textId="77777777" w:rsidR="008E7A40" w:rsidRPr="008E7A40" w:rsidRDefault="008E7A40" w:rsidP="008E7A40">
                            <w:pPr>
                              <w:rPr>
                                <w:color w:val="800000"/>
                                <w:sz w:val="16"/>
                                <w:szCs w:val="16"/>
                              </w:rPr>
                            </w:pPr>
                            <w:r>
                              <w:rPr>
                                <w:rFonts w:hint="eastAsia"/>
                                <w:color w:val="800000"/>
                                <w:sz w:val="16"/>
                                <w:szCs w:val="16"/>
                              </w:rPr>
                              <w:t>図の説明文：</w:t>
                            </w:r>
                            <w:r w:rsidR="002205F8">
                              <w:rPr>
                                <w:rFonts w:hint="eastAsia"/>
                                <w:color w:val="800000"/>
                                <w:sz w:val="16"/>
                                <w:szCs w:val="16"/>
                              </w:rPr>
                              <w:t>MS明朝</w:t>
                            </w:r>
                            <w:r>
                              <w:rPr>
                                <w:rFonts w:hint="eastAsia"/>
                                <w:color w:val="800000"/>
                                <w:sz w:val="16"/>
                                <w:szCs w:val="16"/>
                              </w:rPr>
                              <w:t>9</w:t>
                            </w:r>
                            <w:r w:rsidRPr="008E7A40">
                              <w:rPr>
                                <w:rFonts w:hint="eastAsia"/>
                                <w:color w:val="800000"/>
                                <w:sz w:val="16"/>
                                <w:szCs w:val="16"/>
                              </w:rPr>
                              <w:t>ポ</w:t>
                            </w:r>
                            <w:r w:rsidR="004B7D3C">
                              <w:rPr>
                                <w:rFonts w:hint="eastAsia"/>
                                <w:color w:val="800000"/>
                                <w:sz w:val="16"/>
                                <w:szCs w:val="16"/>
                              </w:rPr>
                              <w:t>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5C04D" id="AutoShape 59" o:spid="_x0000_s1038" type="#_x0000_t61" style="position:absolute;left:0;text-align:left;margin-left:257.05pt;margin-top:36.3pt;width:131.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" adj="-9216,10440">
                <v:textbox inset="5.85pt,.7pt,5.85pt,.7pt">
                  <w:txbxContent>
                    <w:p w14:paraId="2979520F" w14:textId="77777777" w:rsidR="008E7A40" w:rsidRPr="008E7A40" w:rsidRDefault="008E7A40" w:rsidP="008E7A40">
                      <w:pPr>
                        <w:rPr>
                          <w:color w:val="800000"/>
                          <w:sz w:val="16"/>
                          <w:szCs w:val="16"/>
                        </w:rPr>
                      </w:pPr>
                      <w:r>
                        <w:rPr>
                          <w:rFonts w:hint="eastAsia"/>
                          <w:color w:val="800000"/>
                          <w:sz w:val="16"/>
                          <w:szCs w:val="16"/>
                        </w:rPr>
                        <w:t>図の説明文：</w:t>
                      </w:r>
                      <w:r w:rsidR="002205F8">
                        <w:rPr>
                          <w:rFonts w:hint="eastAsia"/>
                          <w:color w:val="800000"/>
                          <w:sz w:val="16"/>
                          <w:szCs w:val="16"/>
                        </w:rPr>
                        <w:t>MS明朝</w:t>
                      </w:r>
                      <w:r>
                        <w:rPr>
                          <w:rFonts w:hint="eastAsia"/>
                          <w:color w:val="800000"/>
                          <w:sz w:val="16"/>
                          <w:szCs w:val="16"/>
                        </w:rPr>
                        <w:t>9</w:t>
                      </w:r>
                      <w:r w:rsidRPr="008E7A40">
                        <w:rPr>
                          <w:rFonts w:hint="eastAsia"/>
                          <w:color w:val="800000"/>
                          <w:sz w:val="16"/>
                          <w:szCs w:val="16"/>
                        </w:rPr>
                        <w:t>ポ</w:t>
                      </w:r>
                      <w:r w:rsidR="004B7D3C">
                        <w:rPr>
                          <w:rFonts w:hint="eastAsia"/>
                          <w:color w:val="800000"/>
                          <w:sz w:val="16"/>
                          <w:szCs w:val="16"/>
                        </w:rPr>
                        <w:t>イント</w:t>
                      </w:r>
                    </w:p>
                  </w:txbxContent>
                </v:textbox>
              </v:shape>
            </w:pict>
          </mc:Fallback>
        </mc:AlternateContent>
      </w:r>
      <w:r w:rsidR="008E7A40" w:rsidRPr="008E7A40">
        <w:rPr>
          <w:rFonts w:hint="eastAsia"/>
          <w:sz w:val="18"/>
          <w:szCs w:val="18"/>
        </w:rPr>
        <w:t>左図の計算領域が</w:t>
      </w:r>
      <w:r w:rsidR="008E7A40" w:rsidRPr="008E7A40">
        <w:rPr>
          <w:sz w:val="18"/>
          <w:szCs w:val="18"/>
        </w:rPr>
        <w:t>12 個の小領域に分けられ、それぞれの小領域が一つの計算ノードに割り当てられる。右図に示すように各計算領域間で、それぞれの最も外側の格子（実際には最も外側から2 個</w:t>
      </w:r>
      <w:r w:rsidR="00C941C9">
        <w:rPr>
          <w:rFonts w:hint="eastAsia"/>
          <w:sz w:val="18"/>
          <w:szCs w:val="18"/>
        </w:rPr>
        <w:t>ず</w:t>
      </w:r>
      <w:r w:rsidR="008E7A40" w:rsidRPr="008E7A40">
        <w:rPr>
          <w:sz w:val="18"/>
          <w:szCs w:val="18"/>
        </w:rPr>
        <w:t>つの格子) のデータが交換されることで、全体の計算が進められる。</w:t>
      </w:r>
    </w:p>
    <w:p w14:paraId="7892D54F" w14:textId="77777777" w:rsidR="008E7A40" w:rsidRDefault="008E7A40" w:rsidP="008E7A40">
      <w:pPr>
        <w:rPr>
          <w:sz w:val="18"/>
          <w:szCs w:val="18"/>
        </w:rPr>
      </w:pPr>
    </w:p>
    <w:p w14:paraId="340E1DD4" w14:textId="77777777" w:rsidR="008E7A40" w:rsidRPr="003448CD" w:rsidRDefault="003448CD" w:rsidP="008E7A40">
      <w:r w:rsidRPr="003448CD">
        <w:t>科学技術の推進に向けて」においてもNLS（ナショナル・リーダーシップ・システム）とNIS（ナショナル・インフラストラクチャ・システム）という区分</w:t>
      </w:r>
      <w:r w:rsidRPr="003448CD">
        <w:rPr>
          <w:rFonts w:hint="eastAsia"/>
        </w:rPr>
        <w:t>を採用することに踏襲されている（大学の大型計算機は</w:t>
      </w:r>
      <w:r w:rsidRPr="003448CD">
        <w:t>NIS）。</w:t>
      </w:r>
    </w:p>
    <w:p w14:paraId="1C9B17AC" w14:textId="77777777" w:rsidR="003448CD" w:rsidRDefault="003448CD" w:rsidP="003448CD"/>
    <w:p w14:paraId="04E7EA2B" w14:textId="77777777" w:rsidR="003448CD" w:rsidRPr="003448CD" w:rsidRDefault="003448CD" w:rsidP="003448CD">
      <w:pPr>
        <w:rPr>
          <w:rFonts w:ascii="ＭＳ ゴシック" w:eastAsia="ＭＳ ゴシック" w:hAnsi="ＭＳ ゴシック"/>
          <w:b/>
          <w:sz w:val="22"/>
          <w:szCs w:val="22"/>
        </w:rPr>
      </w:pPr>
      <w:r w:rsidRPr="003448CD">
        <w:rPr>
          <w:rFonts w:ascii="ＭＳ ゴシック" w:eastAsia="ＭＳ ゴシック" w:hAnsi="ＭＳ ゴシック" w:hint="eastAsia"/>
          <w:b/>
          <w:sz w:val="22"/>
          <w:szCs w:val="22"/>
        </w:rPr>
        <w:t>３．なぜ顧客は逃げてしまうのか</w:t>
      </w:r>
    </w:p>
    <w:p w14:paraId="500F2E70" w14:textId="77777777" w:rsidR="008E7A40" w:rsidRPr="003448CD" w:rsidRDefault="008E7A40" w:rsidP="003448CD">
      <w:pPr>
        <w:ind w:firstLineChars="100" w:firstLine="210"/>
      </w:pPr>
      <w:r w:rsidRPr="003448CD">
        <w:t>ジェフリー・Ｊ・フォックスの指摘を見てみよう。</w:t>
      </w:r>
    </w:p>
    <w:p w14:paraId="71756F14" w14:textId="77777777" w:rsidR="008E7A40" w:rsidRDefault="008E7A40" w:rsidP="008E7A40">
      <w:r w:rsidRPr="003448CD">
        <w:rPr>
          <w:rFonts w:hint="eastAsia"/>
        </w:rPr>
        <w:t>「社内でしか通用しない言葉は使わずに，わかりやすく読み手を鼓舞するようなものを考えよう。」（</w:t>
      </w:r>
      <w:r w:rsidRPr="003448CD">
        <w:t>p.116），「もっともらしく聞こえる戦略の筋書きは，担当者のわずかな経験と根拠のない予測に基づいたでっち上げにすぎない。戦略が事実ではなく希望に基づいたものなら，失敗しても不思議ではないだろう。」（p.121），「あなたの会社のルールを見直してみよう。顧客がせっかく買い物をしてくれるというのに，ジャマをしているものはないだろうか？」（p.128），「店の都合で，顧客に負担をかけるべきではないし，店内の注意書きが好き</w:t>
      </w:r>
      <w:r w:rsidRPr="003448CD">
        <w:rPr>
          <w:rFonts w:hint="eastAsia"/>
        </w:rPr>
        <w:t>な顧客はいないのである。」（</w:t>
      </w:r>
      <w:r w:rsidRPr="003448CD">
        <w:t>p.130）</w:t>
      </w:r>
      <w:r w:rsidR="003448CD">
        <w:rPr>
          <w:rStyle w:val="a4"/>
        </w:rPr>
        <w:footnoteReference w:id="4"/>
      </w:r>
    </w:p>
    <w:p w14:paraId="41333DCA" w14:textId="77777777" w:rsidR="009F42A2" w:rsidRDefault="009F42A2" w:rsidP="008E7A40"/>
    <w:p w14:paraId="65D63B08" w14:textId="77777777" w:rsidR="00541620" w:rsidRDefault="00541620" w:rsidP="00541620">
      <w:pPr>
        <w:jc w:val="center"/>
        <w:rPr>
          <w:rFonts w:ascii="ＭＳ ゴシック" w:eastAsia="ＭＳ ゴシック" w:hAnsi="ＭＳ ゴシック"/>
          <w:b/>
          <w:sz w:val="22"/>
          <w:szCs w:val="22"/>
        </w:rPr>
      </w:pPr>
      <w:r w:rsidRPr="00541620">
        <w:rPr>
          <w:rFonts w:ascii="ＭＳ ゴシック" w:eastAsia="ＭＳ ゴシック" w:hAnsi="ＭＳ ゴシック" w:hint="eastAsia"/>
          <w:b/>
          <w:sz w:val="22"/>
          <w:szCs w:val="22"/>
        </w:rPr>
        <w:t>参　考　文　献</w:t>
      </w:r>
    </w:p>
    <w:p w14:paraId="66A39B23" w14:textId="77777777" w:rsidR="00541620" w:rsidRDefault="00541620" w:rsidP="00541620">
      <w:r>
        <w:rPr>
          <w:rFonts w:hint="eastAsia"/>
        </w:rPr>
        <w:t>石浦章一『東大教授の通信簿』</w:t>
      </w:r>
      <w:r>
        <w:t>190 p，平凡社，2005</w:t>
      </w:r>
    </w:p>
    <w:p w14:paraId="2D8389DF" w14:textId="77777777" w:rsidR="008E7A40" w:rsidRPr="008E7A40" w:rsidRDefault="00541620" w:rsidP="003E0370">
      <w:r>
        <w:rPr>
          <w:rFonts w:hint="eastAsia"/>
        </w:rPr>
        <w:t>Ｅ・Ｓ・レイモンド：山形浩生訳『伽藍とバザール』，</w:t>
      </w:r>
      <w:r>
        <w:t>252p，光芒社，1999</w:t>
      </w:r>
    </w:p>
    <w:sectPr w:rsidR="008E7A40" w:rsidRPr="008E7A40" w:rsidSect="009F42A2">
      <w:footerReference w:type="even" r:id="rId9"/>
      <w:footerReference w:type="default" r:id="rId10"/>
      <w:pgSz w:w="11906" w:h="16838" w:code="9"/>
      <w:pgMar w:top="1134" w:right="1474" w:bottom="1134" w:left="147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6D0A7" w14:textId="77777777" w:rsidR="00CE26AA" w:rsidRDefault="00723B5A">
      <w:r>
        <w:separator/>
      </w:r>
    </w:p>
  </w:endnote>
  <w:endnote w:type="continuationSeparator" w:id="0">
    <w:p w14:paraId="6E31F8B3" w14:textId="77777777" w:rsidR="00CE26AA" w:rsidRDefault="0072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A2B2" w14:textId="77777777" w:rsidR="009F42A2" w:rsidRDefault="009F42A2" w:rsidP="00DC58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A4563C" w14:textId="77777777" w:rsidR="009F42A2" w:rsidRDefault="009F42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E436" w14:textId="77777777" w:rsidR="009F42A2" w:rsidRDefault="009F42A2" w:rsidP="00DC58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03450">
      <w:rPr>
        <w:rStyle w:val="a6"/>
        <w:noProof/>
      </w:rPr>
      <w:t>- 1 -</w:t>
    </w:r>
    <w:r>
      <w:rPr>
        <w:rStyle w:val="a6"/>
      </w:rPr>
      <w:fldChar w:fldCharType="end"/>
    </w:r>
  </w:p>
  <w:p w14:paraId="3846DA36" w14:textId="658D8070" w:rsidR="009F42A2" w:rsidRDefault="009F42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5E1F1" w14:textId="77777777" w:rsidR="00CE26AA" w:rsidRDefault="00723B5A">
      <w:r>
        <w:separator/>
      </w:r>
    </w:p>
  </w:footnote>
  <w:footnote w:type="continuationSeparator" w:id="0">
    <w:p w14:paraId="2BAE5559" w14:textId="77777777" w:rsidR="00CE26AA" w:rsidRDefault="00723B5A">
      <w:r>
        <w:continuationSeparator/>
      </w:r>
    </w:p>
  </w:footnote>
  <w:footnote w:id="1">
    <w:p w14:paraId="06D4470E" w14:textId="77777777" w:rsidR="00AD4A7D" w:rsidRPr="00AD4A7D" w:rsidRDefault="00AD4A7D">
      <w:pPr>
        <w:pStyle w:val="a3"/>
      </w:pPr>
      <w:r>
        <w:rPr>
          <w:rStyle w:val="a4"/>
        </w:rPr>
        <w:footnoteRef/>
      </w:r>
      <w:r>
        <w:t xml:space="preserve"> </w:t>
      </w:r>
      <w:r w:rsidRPr="00AD4A7D">
        <w:t>http://bio.page.ne.jp/</w:t>
      </w:r>
    </w:p>
  </w:footnote>
  <w:footnote w:id="2">
    <w:p w14:paraId="18B69F6F" w14:textId="77777777" w:rsidR="00147302" w:rsidRPr="00147302" w:rsidRDefault="00147302">
      <w:pPr>
        <w:pStyle w:val="a3"/>
      </w:pPr>
      <w:r>
        <w:rPr>
          <w:rStyle w:val="a4"/>
        </w:rPr>
        <w:footnoteRef/>
      </w:r>
      <w:r>
        <w:t xml:space="preserve"> </w:t>
      </w:r>
      <w:r w:rsidRPr="00147302">
        <w:t>http://www.scj.go.jp/</w:t>
      </w:r>
    </w:p>
  </w:footnote>
  <w:footnote w:id="3">
    <w:p w14:paraId="310F1368" w14:textId="77777777" w:rsidR="008E7A40" w:rsidRDefault="008E7A40">
      <w:pPr>
        <w:pStyle w:val="a3"/>
      </w:pPr>
      <w:r>
        <w:rPr>
          <w:rStyle w:val="a4"/>
        </w:rPr>
        <w:footnoteRef/>
      </w:r>
      <w:r>
        <w:t xml:space="preserve"> </w:t>
      </w:r>
      <w:r>
        <w:rPr>
          <w:rFonts w:hint="eastAsia"/>
        </w:rPr>
        <w:t>坪木和久「雲解像モデルを用いた気象のシミュレーション」2006</w:t>
      </w:r>
    </w:p>
  </w:footnote>
  <w:footnote w:id="4">
    <w:p w14:paraId="2A684B75" w14:textId="77777777" w:rsidR="003448CD" w:rsidRPr="003448CD" w:rsidRDefault="003448CD">
      <w:pPr>
        <w:pStyle w:val="a3"/>
      </w:pPr>
      <w:r>
        <w:rPr>
          <w:rStyle w:val="a4"/>
        </w:rPr>
        <w:footnoteRef/>
      </w:r>
      <w:r>
        <w:t xml:space="preserve"> </w:t>
      </w:r>
      <w:r w:rsidRPr="003448CD">
        <w:rPr>
          <w:rFonts w:hint="eastAsia"/>
        </w:rPr>
        <w:t>『なぜ顧客は逃げてしまうのか　リピーターを増やす逆転の発想４４』原田喜浩訳</w:t>
      </w:r>
      <w:r w:rsidRPr="003448CD">
        <w:t>,光文社,2005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64"/>
    <w:rsid w:val="000138A2"/>
    <w:rsid w:val="00090904"/>
    <w:rsid w:val="001017C4"/>
    <w:rsid w:val="001112FF"/>
    <w:rsid w:val="00143D84"/>
    <w:rsid w:val="00147302"/>
    <w:rsid w:val="001A0EDE"/>
    <w:rsid w:val="00203450"/>
    <w:rsid w:val="0020784B"/>
    <w:rsid w:val="002205F8"/>
    <w:rsid w:val="002329A6"/>
    <w:rsid w:val="00235C2E"/>
    <w:rsid w:val="002D631A"/>
    <w:rsid w:val="002E317E"/>
    <w:rsid w:val="00302E91"/>
    <w:rsid w:val="00324B31"/>
    <w:rsid w:val="00333267"/>
    <w:rsid w:val="003448CD"/>
    <w:rsid w:val="003E0370"/>
    <w:rsid w:val="004B7D3C"/>
    <w:rsid w:val="00502713"/>
    <w:rsid w:val="005060CA"/>
    <w:rsid w:val="00541620"/>
    <w:rsid w:val="005439A0"/>
    <w:rsid w:val="005F3796"/>
    <w:rsid w:val="0060123B"/>
    <w:rsid w:val="00644291"/>
    <w:rsid w:val="00664FA5"/>
    <w:rsid w:val="006875A3"/>
    <w:rsid w:val="006C5C3A"/>
    <w:rsid w:val="006E40F7"/>
    <w:rsid w:val="00705F93"/>
    <w:rsid w:val="00723B5A"/>
    <w:rsid w:val="008A2BD9"/>
    <w:rsid w:val="008E7A40"/>
    <w:rsid w:val="00902755"/>
    <w:rsid w:val="00953B33"/>
    <w:rsid w:val="009D64B0"/>
    <w:rsid w:val="009F42A2"/>
    <w:rsid w:val="00A35142"/>
    <w:rsid w:val="00AC1B44"/>
    <w:rsid w:val="00AD4A7D"/>
    <w:rsid w:val="00B21486"/>
    <w:rsid w:val="00B62F62"/>
    <w:rsid w:val="00BC06C9"/>
    <w:rsid w:val="00BF1349"/>
    <w:rsid w:val="00BF2CC7"/>
    <w:rsid w:val="00C070B0"/>
    <w:rsid w:val="00C47F03"/>
    <w:rsid w:val="00C76A95"/>
    <w:rsid w:val="00C941C9"/>
    <w:rsid w:val="00CE26AA"/>
    <w:rsid w:val="00D674DF"/>
    <w:rsid w:val="00D71203"/>
    <w:rsid w:val="00DC58F4"/>
    <w:rsid w:val="00DD6087"/>
    <w:rsid w:val="00E35464"/>
    <w:rsid w:val="00F27C78"/>
    <w:rsid w:val="00F7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B62149"/>
  <w15:chartTrackingRefBased/>
  <w15:docId w15:val="{A993BD8A-01A0-4ABC-837E-E6DE72C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64"/>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47302"/>
    <w:pPr>
      <w:snapToGrid w:val="0"/>
      <w:jc w:val="left"/>
    </w:pPr>
  </w:style>
  <w:style w:type="character" w:styleId="a4">
    <w:name w:val="footnote reference"/>
    <w:basedOn w:val="a0"/>
    <w:semiHidden/>
    <w:rsid w:val="00147302"/>
    <w:rPr>
      <w:vertAlign w:val="superscript"/>
    </w:rPr>
  </w:style>
  <w:style w:type="paragraph" w:styleId="a5">
    <w:name w:val="footer"/>
    <w:basedOn w:val="a"/>
    <w:rsid w:val="009F42A2"/>
    <w:pPr>
      <w:tabs>
        <w:tab w:val="center" w:pos="4252"/>
        <w:tab w:val="right" w:pos="8504"/>
      </w:tabs>
      <w:snapToGrid w:val="0"/>
    </w:pPr>
  </w:style>
  <w:style w:type="character" w:styleId="a6">
    <w:name w:val="page number"/>
    <w:basedOn w:val="a0"/>
    <w:rsid w:val="009F42A2"/>
  </w:style>
  <w:style w:type="paragraph" w:styleId="a7">
    <w:name w:val="header"/>
    <w:basedOn w:val="a"/>
    <w:rsid w:val="003E0370"/>
    <w:pPr>
      <w:tabs>
        <w:tab w:val="center" w:pos="4252"/>
        <w:tab w:val="right" w:pos="8504"/>
      </w:tabs>
      <w:snapToGrid w:val="0"/>
    </w:pPr>
  </w:style>
  <w:style w:type="paragraph" w:styleId="a8">
    <w:name w:val="Balloon Text"/>
    <w:basedOn w:val="a"/>
    <w:link w:val="a9"/>
    <w:uiPriority w:val="99"/>
    <w:semiHidden/>
    <w:unhideWhenUsed/>
    <w:rsid w:val="00235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C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9B7A-8720-425E-9FA9-619439D4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1561</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スーパーコンピューティングニュース特集号　原稿</vt:lpstr>
      <vt:lpstr>スーパーコンピューティングニュース特集号　原稿</vt:lpstr>
    </vt:vector>
  </TitlesOfParts>
  <Company>東京大学情報基盤センター</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スーパーコンピューティングニュース特集号　原稿</dc:title>
  <dc:subject/>
  <dc:creator>Administrator</dc:creator>
  <cp:keywords/>
  <dc:description/>
  <cp:lastPrinted>2021-06-25T01:30:00Z</cp:lastPrinted>
  <dcterms:created xsi:type="dcterms:W3CDTF">2019-07-26T02:13:00Z</dcterms:created>
  <dcterms:modified xsi:type="dcterms:W3CDTF">2021-06-25T01:35:00Z</dcterms:modified>
</cp:coreProperties>
</file>